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ABC" w:rsidRPr="00076ABC" w:rsidRDefault="00076ABC" w:rsidP="00076AB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76ABC">
        <w:rPr>
          <w:rFonts w:ascii="Times New Roman" w:hAnsi="Times New Roman" w:cs="Times New Roman"/>
          <w:sz w:val="28"/>
          <w:szCs w:val="28"/>
        </w:rPr>
        <w:t>Кирилина Евгения Анатольевна,</w:t>
      </w:r>
    </w:p>
    <w:p w:rsidR="00076ABC" w:rsidRDefault="00076ABC" w:rsidP="00076AB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76ABC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076ABC" w:rsidRPr="00076ABC" w:rsidRDefault="00076ABC" w:rsidP="00076AB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76ABC">
        <w:rPr>
          <w:rFonts w:ascii="Times New Roman" w:hAnsi="Times New Roman" w:cs="Times New Roman"/>
          <w:sz w:val="28"/>
          <w:szCs w:val="28"/>
        </w:rPr>
        <w:t>МАОУ ОЦ «Горностай»</w:t>
      </w:r>
    </w:p>
    <w:p w:rsidR="009C2288" w:rsidRPr="00076ABC" w:rsidRDefault="00076ABC" w:rsidP="00076AB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76ABC">
        <w:rPr>
          <w:rFonts w:ascii="Times New Roman" w:hAnsi="Times New Roman" w:cs="Times New Roman"/>
          <w:sz w:val="28"/>
          <w:szCs w:val="28"/>
        </w:rPr>
        <w:t>г. Новосибирск</w:t>
      </w:r>
      <w:r w:rsidRPr="00076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ABC" w:rsidRDefault="00076ABC" w:rsidP="00076A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ABC" w:rsidRPr="00076ABC" w:rsidRDefault="00076ABC" w:rsidP="00076AB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ABC">
        <w:rPr>
          <w:rFonts w:ascii="Times New Roman" w:hAnsi="Times New Roman" w:cs="Times New Roman"/>
          <w:b/>
          <w:sz w:val="28"/>
          <w:szCs w:val="28"/>
        </w:rPr>
        <w:t>Учебное пособие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6ABC">
        <w:rPr>
          <w:rFonts w:ascii="Times New Roman" w:hAnsi="Times New Roman" w:cs="Times New Roman"/>
          <w:b/>
          <w:sz w:val="28"/>
          <w:szCs w:val="28"/>
        </w:rPr>
        <w:t>«Новосибирск и Новосибирская область</w:t>
      </w:r>
    </w:p>
    <w:p w:rsidR="00076ABC" w:rsidRPr="00076ABC" w:rsidRDefault="00076ABC" w:rsidP="00076AB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ABC">
        <w:rPr>
          <w:rFonts w:ascii="Times New Roman" w:hAnsi="Times New Roman" w:cs="Times New Roman"/>
          <w:b/>
          <w:sz w:val="28"/>
          <w:szCs w:val="28"/>
        </w:rPr>
        <w:t>в вопросах всероссийской проверочной работы»</w:t>
      </w:r>
    </w:p>
    <w:p w:rsidR="00076ABC" w:rsidRDefault="00076ABC" w:rsidP="00076AB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ABC">
        <w:rPr>
          <w:rFonts w:ascii="Times New Roman" w:hAnsi="Times New Roman" w:cs="Times New Roman"/>
          <w:b/>
          <w:sz w:val="28"/>
          <w:szCs w:val="28"/>
        </w:rPr>
        <w:t>(рабочая тетрадь четвероклассника)</w:t>
      </w:r>
    </w:p>
    <w:p w:rsidR="00076ABC" w:rsidRDefault="00076ABC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>Самой сложной, по мнению многих учителей, является всероссийская проверочная работа по окружающему миру.</w:t>
      </w:r>
      <w:r>
        <w:rPr>
          <w:rFonts w:ascii="Times New Roman" w:hAnsi="Times New Roman" w:cs="Times New Roman"/>
          <w:sz w:val="28"/>
          <w:szCs w:val="28"/>
        </w:rPr>
        <w:t xml:space="preserve"> А в ней - </w:t>
      </w:r>
      <w:r w:rsidRPr="003106FD">
        <w:rPr>
          <w:rFonts w:ascii="Times New Roman" w:hAnsi="Times New Roman" w:cs="Times New Roman"/>
          <w:sz w:val="28"/>
          <w:szCs w:val="28"/>
        </w:rPr>
        <w:t>задания по краеведению.</w:t>
      </w:r>
      <w:r>
        <w:rPr>
          <w:rFonts w:ascii="Times New Roman" w:hAnsi="Times New Roman" w:cs="Times New Roman"/>
          <w:sz w:val="28"/>
          <w:szCs w:val="28"/>
        </w:rPr>
        <w:t xml:space="preserve"> Проблема в том, что в</w:t>
      </w:r>
      <w:r w:rsidRPr="003106FD">
        <w:rPr>
          <w:rFonts w:ascii="Times New Roman" w:hAnsi="Times New Roman" w:cs="Times New Roman"/>
          <w:sz w:val="28"/>
          <w:szCs w:val="28"/>
        </w:rPr>
        <w:t xml:space="preserve"> программах по окружающему миру не заложены часы на изучение родного края. Есть разделы по истории, географии, экономике, экологии, даже по финансовой грамотности. Но такого радела, как «Изучение родного края/области» нет, либо на него заложено минимальное количество часов.</w:t>
      </w:r>
    </w:p>
    <w:p w:rsidR="00F53BCA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>Но самое главное затруднение в том, что нет единого сборника или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по Новосибирску и Новосибирской области</w:t>
      </w:r>
      <w:r w:rsidRPr="003106FD">
        <w:rPr>
          <w:rFonts w:ascii="Times New Roman" w:hAnsi="Times New Roman" w:cs="Times New Roman"/>
          <w:sz w:val="28"/>
          <w:szCs w:val="28"/>
        </w:rPr>
        <w:t>, который бы помогал учителю и четвероклассник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3106FD">
        <w:rPr>
          <w:rFonts w:ascii="Times New Roman" w:hAnsi="Times New Roman" w:cs="Times New Roman"/>
          <w:sz w:val="28"/>
          <w:szCs w:val="28"/>
        </w:rPr>
        <w:t xml:space="preserve"> подготовиться к всероссийской проверочной работе.</w:t>
      </w:r>
    </w:p>
    <w:p w:rsidR="00F53BCA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106FD">
        <w:rPr>
          <w:rFonts w:ascii="Times New Roman" w:hAnsi="Times New Roman" w:cs="Times New Roman"/>
          <w:sz w:val="28"/>
          <w:szCs w:val="28"/>
        </w:rPr>
        <w:t>толкну</w:t>
      </w:r>
      <w:r>
        <w:rPr>
          <w:rFonts w:ascii="Times New Roman" w:hAnsi="Times New Roman" w:cs="Times New Roman"/>
          <w:sz w:val="28"/>
          <w:szCs w:val="28"/>
        </w:rPr>
        <w:t>вшись</w:t>
      </w:r>
      <w:r w:rsidRPr="003106FD">
        <w:rPr>
          <w:rFonts w:ascii="Times New Roman" w:hAnsi="Times New Roman" w:cs="Times New Roman"/>
          <w:sz w:val="28"/>
          <w:szCs w:val="28"/>
        </w:rPr>
        <w:t xml:space="preserve"> с проблемами, обозначенными выше</w:t>
      </w:r>
      <w:r>
        <w:rPr>
          <w:rFonts w:ascii="Times New Roman" w:hAnsi="Times New Roman" w:cs="Times New Roman"/>
          <w:sz w:val="28"/>
          <w:szCs w:val="28"/>
        </w:rPr>
        <w:t>, я</w:t>
      </w:r>
      <w:r w:rsidRPr="003106FD">
        <w:rPr>
          <w:rFonts w:ascii="Times New Roman" w:hAnsi="Times New Roman" w:cs="Times New Roman"/>
          <w:sz w:val="28"/>
          <w:szCs w:val="28"/>
        </w:rPr>
        <w:t xml:space="preserve"> реш</w:t>
      </w:r>
      <w:r>
        <w:rPr>
          <w:rFonts w:ascii="Times New Roman" w:hAnsi="Times New Roman" w:cs="Times New Roman"/>
          <w:sz w:val="28"/>
          <w:szCs w:val="28"/>
        </w:rPr>
        <w:t>ила</w:t>
      </w:r>
      <w:r w:rsidRPr="003106FD">
        <w:rPr>
          <w:rFonts w:ascii="Times New Roman" w:hAnsi="Times New Roman" w:cs="Times New Roman"/>
          <w:sz w:val="28"/>
          <w:szCs w:val="28"/>
        </w:rPr>
        <w:t xml:space="preserve"> создать для своих четвероклассников рабочую тетрадь, которая бы помогла им подготовиться к ВПР в разделе «Краеведение».</w:t>
      </w:r>
    </w:p>
    <w:p w:rsidR="00F53BCA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</w:t>
      </w:r>
      <w:r w:rsidR="00076ABC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методическ</w:t>
      </w:r>
      <w:r w:rsidR="00076ABC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ABC">
        <w:rPr>
          <w:rFonts w:ascii="Times New Roman" w:hAnsi="Times New Roman" w:cs="Times New Roman"/>
          <w:sz w:val="28"/>
          <w:szCs w:val="28"/>
        </w:rPr>
        <w:t>разработку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представляю в конкурсном материале.</w:t>
      </w:r>
    </w:p>
    <w:p w:rsidR="00076ABC" w:rsidRDefault="00076ABC" w:rsidP="00F53BC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BCA" w:rsidRPr="00076ABC" w:rsidRDefault="00076ABC" w:rsidP="00076A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ABC">
        <w:rPr>
          <w:rFonts w:ascii="Times New Roman" w:hAnsi="Times New Roman" w:cs="Times New Roman"/>
          <w:b/>
          <w:sz w:val="28"/>
          <w:szCs w:val="28"/>
        </w:rPr>
        <w:t>*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76ABC">
        <w:rPr>
          <w:rFonts w:ascii="Times New Roman" w:hAnsi="Times New Roman" w:cs="Times New Roman"/>
          <w:b/>
          <w:sz w:val="28"/>
          <w:szCs w:val="28"/>
        </w:rPr>
        <w:t xml:space="preserve"> *   *  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>ВПР (всероссийские проверочные работы) — это итоговые работы за курс начальной школы по трём предметам: русский язык, математика, окружающий мир.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 xml:space="preserve">ВПР оценивают уровень подготовки школьников с учетом требований Федерального государственного образовательного стандарта. Проводятся они по </w:t>
      </w:r>
      <w:r w:rsidRPr="003106FD">
        <w:rPr>
          <w:rFonts w:ascii="Times New Roman" w:hAnsi="Times New Roman" w:cs="Times New Roman"/>
          <w:sz w:val="28"/>
          <w:szCs w:val="28"/>
        </w:rPr>
        <w:lastRenderedPageBreak/>
        <w:t>единым заданиям и оцениваются по единым критериям, разработанным для всей страны, в единые сроки.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 xml:space="preserve">Самой сложной, по мнению многих учителей, является всероссийская проверочная работа по окружающему миру. Не потому, что дети не знают окружающий мир, которому уделяется по 2 часа в неделю на протяжении всех </w:t>
      </w:r>
      <w:r>
        <w:rPr>
          <w:rFonts w:ascii="Times New Roman" w:hAnsi="Times New Roman" w:cs="Times New Roman"/>
          <w:sz w:val="28"/>
          <w:szCs w:val="28"/>
        </w:rPr>
        <w:t>четырех</w:t>
      </w:r>
      <w:r w:rsidRPr="003106FD">
        <w:rPr>
          <w:rFonts w:ascii="Times New Roman" w:hAnsi="Times New Roman" w:cs="Times New Roman"/>
          <w:sz w:val="28"/>
          <w:szCs w:val="28"/>
        </w:rPr>
        <w:t xml:space="preserve"> лет обучения. Потому что в него включены вопросы, требующие знания по развитию речи, риторике (например, опиши жизненную ситуацию, которая соответствует данной пословице или поговорке), требующие практических знаний и умений (например, на основе представленного опыта сделай выводы) и т.д.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106FD">
        <w:rPr>
          <w:rFonts w:ascii="Times New Roman" w:hAnsi="Times New Roman" w:cs="Times New Roman"/>
          <w:sz w:val="28"/>
          <w:szCs w:val="28"/>
        </w:rPr>
        <w:t>дним из самых сложных являются задания по краеведению. Дело в том, что в программах по окружающему миру не заложены часы на изучение родного края. Есть разделы по истории, географии, экономике, экологии, даже по финансовой грамотности. Но такого радела, как «Изучение родного края/области» нет, либо на него заложено минимальное количество часов.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 xml:space="preserve">Разные школы и разные учителя выходят из данной ситуации по-разному. Кто-то изучает родной край на одном из курсов внеурочной деятельности, кто-то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10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Pr="003106FD">
        <w:rPr>
          <w:rFonts w:ascii="Times New Roman" w:hAnsi="Times New Roman" w:cs="Times New Roman"/>
          <w:sz w:val="28"/>
          <w:szCs w:val="28"/>
        </w:rPr>
        <w:t>время классных часов, кто-то сокращает часы по разделу «История» и проводит краеведение.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106FD">
        <w:rPr>
          <w:rFonts w:ascii="Times New Roman" w:hAnsi="Times New Roman" w:cs="Times New Roman"/>
          <w:sz w:val="28"/>
          <w:szCs w:val="28"/>
        </w:rPr>
        <w:t>амое главное затруднение в том, что нет единого сборника или справочника, который бы помогал учителю и четверокласснику подготовиться к всероссийской проверочной работе.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106FD">
        <w:rPr>
          <w:rFonts w:ascii="Times New Roman" w:hAnsi="Times New Roman" w:cs="Times New Roman"/>
          <w:sz w:val="28"/>
          <w:szCs w:val="28"/>
        </w:rPr>
        <w:t xml:space="preserve"> 2020-2021 учебном году у меня был выпускной 4 класс. И я столкнулась с проблемами, обозначенными выше. Конечно, материала в Интернете более, чем достаточно. Но он весь разрозненный: на разных сайтах, часто с разными, а то и противоположными данными.</w:t>
      </w:r>
    </w:p>
    <w:p w:rsidR="00F53BCA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>я решила</w:t>
      </w:r>
      <w:r w:rsidRPr="003106FD">
        <w:rPr>
          <w:rFonts w:ascii="Times New Roman" w:hAnsi="Times New Roman" w:cs="Times New Roman"/>
          <w:sz w:val="28"/>
          <w:szCs w:val="28"/>
        </w:rPr>
        <w:t xml:space="preserve"> создать для своих четвероклассников рабочую тетрадь, которая бы помогла им подготовиться к ВПР в разделе «Краеведение».</w:t>
      </w:r>
    </w:p>
    <w:p w:rsidR="00F53BCA" w:rsidRDefault="00F53BCA" w:rsidP="00F53BC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2288" w:rsidRDefault="009C2288" w:rsidP="00F53BC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BCA" w:rsidRPr="005E7B5D" w:rsidRDefault="009C2288" w:rsidP="009C22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*</w:t>
      </w:r>
      <w:r w:rsidR="005E7B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B5D" w:rsidRPr="005E7B5D">
        <w:rPr>
          <w:rFonts w:ascii="Times New Roman" w:hAnsi="Times New Roman" w:cs="Times New Roman"/>
          <w:b/>
          <w:sz w:val="28"/>
          <w:szCs w:val="28"/>
        </w:rPr>
        <w:t xml:space="preserve"> *</w:t>
      </w:r>
      <w:r w:rsidR="005E7B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B5D" w:rsidRPr="005E7B5D">
        <w:rPr>
          <w:rFonts w:ascii="Times New Roman" w:hAnsi="Times New Roman" w:cs="Times New Roman"/>
          <w:b/>
          <w:sz w:val="28"/>
          <w:szCs w:val="28"/>
        </w:rPr>
        <w:t xml:space="preserve"> *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106FD">
        <w:rPr>
          <w:rFonts w:ascii="Times New Roman" w:hAnsi="Times New Roman" w:cs="Times New Roman"/>
          <w:sz w:val="28"/>
          <w:szCs w:val="28"/>
        </w:rPr>
        <w:t>ачальным этапом</w:t>
      </w:r>
      <w:r>
        <w:rPr>
          <w:rFonts w:ascii="Times New Roman" w:hAnsi="Times New Roman" w:cs="Times New Roman"/>
          <w:sz w:val="28"/>
          <w:szCs w:val="28"/>
        </w:rPr>
        <w:t xml:space="preserve"> моей работы </w:t>
      </w:r>
      <w:r w:rsidRPr="003106FD">
        <w:rPr>
          <w:rFonts w:ascii="Times New Roman" w:hAnsi="Times New Roman" w:cs="Times New Roman"/>
          <w:sz w:val="28"/>
          <w:szCs w:val="28"/>
        </w:rPr>
        <w:t>стал сбор всех вопросов по родному краю, встречающихся во всероссийских проверочных работах в разных вариантах и проводимых в разные годы. Таких вопросов набралось около 40.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>Далее я их раз</w:t>
      </w:r>
      <w:r w:rsidR="005E7B5D">
        <w:rPr>
          <w:rFonts w:ascii="Times New Roman" w:hAnsi="Times New Roman" w:cs="Times New Roman"/>
          <w:sz w:val="28"/>
          <w:szCs w:val="28"/>
        </w:rPr>
        <w:t>била</w:t>
      </w:r>
      <w:r w:rsidRPr="003106FD">
        <w:rPr>
          <w:rFonts w:ascii="Times New Roman" w:hAnsi="Times New Roman" w:cs="Times New Roman"/>
          <w:sz w:val="28"/>
          <w:szCs w:val="28"/>
        </w:rPr>
        <w:t xml:space="preserve"> на два раздела: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>1) вопросы о Новосибирской области,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>2) вопросы о Новосибирске.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>Попробовала из вопросов выстроить иерархию (например, от самых простых до самых сложных). Выстаивая порядок вопросов, поняла, что есть такие вопросы, которые нужно изучать только в школе, на уроке, а есть вопросы, ответы на которые ребенок может подготовить самостоятельно.</w:t>
      </w:r>
    </w:p>
    <w:p w:rsidR="00F53BCA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 xml:space="preserve">Самым сложным при подготовке сборника стал подбор информационного материала: карт, таблиц, текстов, схем и </w:t>
      </w:r>
      <w:r>
        <w:rPr>
          <w:rFonts w:ascii="Times New Roman" w:hAnsi="Times New Roman" w:cs="Times New Roman"/>
          <w:sz w:val="28"/>
          <w:szCs w:val="28"/>
        </w:rPr>
        <w:t>т.д.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>Например, подобрать географическую карту таким образом, чтобы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06FD">
        <w:rPr>
          <w:rFonts w:ascii="Times New Roman" w:hAnsi="Times New Roman" w:cs="Times New Roman"/>
          <w:sz w:val="28"/>
          <w:szCs w:val="28"/>
        </w:rPr>
        <w:t xml:space="preserve"> работая с нею, ученик смог самостоятельно или с помощью учителя или другого взрослого ответить на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106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3BCA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 xml:space="preserve">Работая с </w:t>
      </w:r>
      <w:r>
        <w:rPr>
          <w:rFonts w:ascii="Times New Roman" w:hAnsi="Times New Roman" w:cs="Times New Roman"/>
          <w:sz w:val="28"/>
          <w:szCs w:val="28"/>
        </w:rPr>
        <w:t>«Т</w:t>
      </w:r>
      <w:r w:rsidRPr="003106FD">
        <w:rPr>
          <w:rFonts w:ascii="Times New Roman" w:hAnsi="Times New Roman" w:cs="Times New Roman"/>
          <w:sz w:val="28"/>
          <w:szCs w:val="28"/>
        </w:rPr>
        <w:t>етрадью</w:t>
      </w:r>
      <w:r>
        <w:rPr>
          <w:rFonts w:ascii="Times New Roman" w:hAnsi="Times New Roman" w:cs="Times New Roman"/>
          <w:sz w:val="28"/>
          <w:szCs w:val="28"/>
        </w:rPr>
        <w:t xml:space="preserve"> для четвероклассника»</w:t>
      </w:r>
      <w:r w:rsidRPr="003106FD">
        <w:rPr>
          <w:rFonts w:ascii="Times New Roman" w:hAnsi="Times New Roman" w:cs="Times New Roman"/>
          <w:sz w:val="28"/>
          <w:szCs w:val="28"/>
        </w:rPr>
        <w:t>, мы с ребятами выработали следующую стратегию: вопросы, касающиеся нового материала (работа с картами, текстом, таблицами и т.д.), мы разбираем все вместе на уроке.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FD">
        <w:rPr>
          <w:rFonts w:ascii="Times New Roman" w:hAnsi="Times New Roman" w:cs="Times New Roman"/>
          <w:sz w:val="28"/>
          <w:szCs w:val="28"/>
        </w:rPr>
        <w:t>А вот задания, которые начинаются со слов «опиши», «напиши об…», четвероклассники будут выполнять самостоятельно.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19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вопрос № 13.</w:t>
      </w: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Опиши одно из этих </w:t>
      </w:r>
      <w:r w:rsidRPr="003106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растений</w:t>
      </w: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t>. Как это растение используется людьми?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19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вопрос № 19.</w:t>
      </w: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Напиши об одном из полезных ископаемых, которое добывают в твоём регионе.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t>На следующем уроке обязательно спрашивала о том, что написали ученики. Таким образом другие узнавали новый информационный материал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тем самым пополнялся словарный запас учеников и их знания.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 рабочей тетради есть приложения. Они задумывались вот с какой целью. В пособии есть вопросы, которые требуют от ученика описать то, что изображено на гербе (в нашем случае, на гербе Новосибирска и Новосибирской области).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t>Мы с четвероклассниками внимательно рассматривали герб, называли то, что изображено, пытались догадаться о символизмах, заключенных в изображении гербов. После того, как все догадки заканчивались, я раздавала небольшой информационный текст о гербе, мы его прочитывали, сравнивали с тем, о чем говорили ранее, выделяли толстым маркером важные места. Потом этот текст вклеивали в специально отведенное место в рабочей тетради.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Работали мы в пособии в течение трех месяцев (январь, февраль, март), выделяя на каждом уроке окружающего мира по 15 минут времени.</w:t>
      </w:r>
    </w:p>
    <w:p w:rsidR="00F53BCA" w:rsidRPr="003106FD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многих ребят эта тетрадь стала «кладом» собранной информации. И оформляли ее очень аккуратно и содержательно.</w:t>
      </w:r>
    </w:p>
    <w:p w:rsidR="00F53BCA" w:rsidRDefault="00F53BCA" w:rsidP="009C2288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06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получилось в итоге, можно посмотреть в </w:t>
      </w:r>
      <w:r w:rsidRPr="003106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Приложении № 1 (фото рабочей тетради учащегося)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F53BCA" w:rsidRPr="00CF19EC" w:rsidRDefault="00F53BCA" w:rsidP="009C228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19EC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 итог, необходимо отметить результаты ВПР моих учеников по окружающему миру.</w:t>
      </w:r>
    </w:p>
    <w:p w:rsidR="00F53BCA" w:rsidRDefault="00F53BCA" w:rsidP="00F53BCA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100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921"/>
        <w:gridCol w:w="1348"/>
        <w:gridCol w:w="1644"/>
        <w:gridCol w:w="791"/>
        <w:gridCol w:w="791"/>
        <w:gridCol w:w="791"/>
        <w:gridCol w:w="791"/>
      </w:tblGrid>
      <w:tr w:rsidR="00F53BCA" w:rsidRPr="004E6B70" w:rsidTr="006E55C5">
        <w:trPr>
          <w:trHeight w:val="363"/>
        </w:trPr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ВПР 2021 Окружающий мир 4</w:t>
            </w:r>
          </w:p>
        </w:tc>
        <w:tc>
          <w:tcPr>
            <w:tcW w:w="134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53BCA" w:rsidRPr="004E6B70" w:rsidTr="006E55C5">
        <w:trPr>
          <w:trHeight w:val="302"/>
        </w:trPr>
        <w:tc>
          <w:tcPr>
            <w:tcW w:w="392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Статистика по отметкам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53BCA" w:rsidRPr="004E6B70" w:rsidTr="006E55C5">
        <w:trPr>
          <w:trHeight w:val="302"/>
        </w:trPr>
        <w:tc>
          <w:tcPr>
            <w:tcW w:w="392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первичный балл: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53BCA" w:rsidRPr="004E6B70" w:rsidTr="006E55C5">
        <w:trPr>
          <w:trHeight w:val="302"/>
        </w:trPr>
        <w:tc>
          <w:tcPr>
            <w:tcW w:w="392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15.03.2021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53BCA" w:rsidRPr="004E6B70" w:rsidTr="006E55C5">
        <w:trPr>
          <w:trHeight w:val="302"/>
        </w:trPr>
        <w:tc>
          <w:tcPr>
            <w:tcW w:w="3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DC1668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1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DC1668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1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DC1668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1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DC1668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1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53BCA" w:rsidRPr="004E6B70" w:rsidTr="006E55C5">
        <w:trPr>
          <w:trHeight w:val="302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36436</w:t>
            </w: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1518096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19,51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55,35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23,97</w:t>
            </w:r>
          </w:p>
        </w:tc>
      </w:tr>
      <w:tr w:rsidR="00F53BCA" w:rsidRPr="004E6B70" w:rsidTr="006E55C5">
        <w:trPr>
          <w:trHeight w:val="302"/>
        </w:trPr>
        <w:tc>
          <w:tcPr>
            <w:tcW w:w="3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Новосибирская обл.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56,52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22,46</w:t>
            </w:r>
          </w:p>
        </w:tc>
      </w:tr>
      <w:tr w:rsidR="00F53BCA" w:rsidRPr="004E6B70" w:rsidTr="006E55C5">
        <w:trPr>
          <w:trHeight w:val="302"/>
        </w:trPr>
        <w:tc>
          <w:tcPr>
            <w:tcW w:w="39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Новосибирск - Советский район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57,23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28,09</w:t>
            </w:r>
          </w:p>
        </w:tc>
      </w:tr>
      <w:tr w:rsidR="00F53BCA" w:rsidRPr="004E6B70" w:rsidTr="006E55C5">
        <w:trPr>
          <w:trHeight w:val="302"/>
        </w:trPr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BCA" w:rsidRPr="00B955DF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МАОУ ОЦ </w:t>
            </w:r>
            <w:r w:rsidRPr="00B95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"Горностай"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47,39</w:t>
            </w:r>
          </w:p>
        </w:tc>
      </w:tr>
      <w:tr w:rsidR="00F53BCA" w:rsidRPr="004E6B70" w:rsidTr="006E55C5">
        <w:trPr>
          <w:trHeight w:val="302"/>
        </w:trPr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53BCA" w:rsidRDefault="00F53BCA" w:rsidP="006E55C5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C655F9">
              <w:rPr>
                <w:rFonts w:ascii="Times New Roman" w:hAnsi="Times New Roman" w:cs="Times New Roman"/>
                <w:color w:val="000000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</w:rPr>
              <w:t>Ж</w:t>
            </w:r>
            <w:r w:rsidRPr="00C655F9">
              <w:rPr>
                <w:rFonts w:ascii="Times New Roman" w:hAnsi="Times New Roman" w:cs="Times New Roman"/>
                <w:color w:val="000000"/>
              </w:rPr>
              <w:t xml:space="preserve">» класс </w:t>
            </w:r>
          </w:p>
          <w:p w:rsidR="00F53BCA" w:rsidRDefault="00F53BCA" w:rsidP="006E5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5F9">
              <w:rPr>
                <w:rFonts w:ascii="Times New Roman" w:hAnsi="Times New Roman" w:cs="Times New Roman"/>
                <w:color w:val="000000"/>
              </w:rPr>
              <w:t xml:space="preserve">кл. рук-ль </w:t>
            </w:r>
            <w:r>
              <w:rPr>
                <w:rFonts w:ascii="Times New Roman" w:hAnsi="Times New Roman" w:cs="Times New Roman"/>
                <w:color w:val="000000"/>
              </w:rPr>
              <w:t xml:space="preserve"> Кирилина Е.А.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B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41%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  <w:p w:rsidR="00F53BCA" w:rsidRPr="004E6B70" w:rsidRDefault="00F53BCA" w:rsidP="006E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53%</w:t>
            </w:r>
          </w:p>
        </w:tc>
      </w:tr>
    </w:tbl>
    <w:p w:rsidR="00F53BCA" w:rsidRDefault="00F53BCA" w:rsidP="00F53BCA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3BCA" w:rsidRPr="00CF19EC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Из таблицы видно, что мой 4 «ж» класс написал ВПР по окружающему миру намного лучше, чем в среднем по всей выборке по стране, по Новосибирской области, по Советскому району и по МАОУ ОЦ «Горностай».</w:t>
      </w:r>
    </w:p>
    <w:p w:rsidR="00F53BCA" w:rsidRPr="00CF19EC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19EC">
        <w:rPr>
          <w:rFonts w:ascii="Times New Roman" w:hAnsi="Times New Roman" w:cs="Times New Roman"/>
          <w:sz w:val="28"/>
          <w:szCs w:val="28"/>
          <w:shd w:val="clear" w:color="auto" w:fill="FFFFFF"/>
        </w:rPr>
        <w:t>Притом, с заданиями, связанными с краеведением, справились почти все на отлично.</w:t>
      </w:r>
    </w:p>
    <w:p w:rsidR="00F53BCA" w:rsidRPr="00CF19EC" w:rsidRDefault="00F53BCA" w:rsidP="009C228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19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написать ВПР – это не совсем тот результат, к которому я стремилась, разрабатывая данное пособие. Самое главное, учащиеся приобрели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новые знания и </w:t>
      </w:r>
      <w:r w:rsidRPr="00CF19EC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навыки, которые прописаны во ФГОС НОО и которые им пригодятся в дальнейшем:</w:t>
      </w:r>
    </w:p>
    <w:p w:rsidR="00F53BCA" w:rsidRPr="00AF2E5F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  <w:r w:rsidRPr="00AF2E5F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F53BCA" w:rsidRPr="00AF2E5F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  <w:r w:rsidRPr="00AF2E5F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2) освоение способов решения проблем творческого и поискового характера;</w:t>
      </w:r>
    </w:p>
    <w:p w:rsidR="00F53BCA" w:rsidRPr="00AF2E5F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  <w:r w:rsidRPr="00AF2E5F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3)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F53BCA" w:rsidRPr="00AF2E5F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  <w:r w:rsidRPr="00AF2E5F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4)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</w:t>
      </w:r>
    </w:p>
    <w:p w:rsidR="00F53BCA" w:rsidRPr="00AF2E5F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  <w:r w:rsidRPr="00AF2E5F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5) овладение навыками смыслового чтения текстов различных стилей и жанров в соответствии с целями и задачами;</w:t>
      </w:r>
    </w:p>
    <w:p w:rsidR="00F53BCA" w:rsidRPr="00AF2E5F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  <w:r w:rsidRPr="00AF2E5F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6)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F53BCA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  <w:r w:rsidRPr="00AF2E5F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lastRenderedPageBreak/>
        <w:t>7) овладение базовыми предметными и межпредметными понятиями, отражающими существенные связи и отношения между объектами и процессами.</w:t>
      </w:r>
      <w:r>
        <w:rPr>
          <w:rStyle w:val="ab"/>
          <w:rFonts w:ascii="Times New Roman" w:eastAsia="Times New Roman" w:hAnsi="Times New Roman" w:cs="Times New Roman"/>
          <w:i/>
          <w:spacing w:val="2"/>
          <w:sz w:val="28"/>
          <w:szCs w:val="28"/>
        </w:rPr>
        <w:footnoteReference w:id="1"/>
      </w:r>
    </w:p>
    <w:p w:rsidR="00DC1668" w:rsidRDefault="00DC1668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</w:p>
    <w:p w:rsidR="00F53BCA" w:rsidRPr="009938B6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938B6">
        <w:rPr>
          <w:rFonts w:ascii="Times New Roman" w:eastAsia="Times New Roman" w:hAnsi="Times New Roman" w:cs="Times New Roman"/>
          <w:spacing w:val="2"/>
          <w:sz w:val="28"/>
          <w:szCs w:val="28"/>
        </w:rPr>
        <w:t>Данную рабочую тетрадь я представ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ляла</w:t>
      </w:r>
      <w:r w:rsidRPr="009938B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учителям начальных классов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свой образовательной организации, на различных семинарах, вебинарах, конференциях учителям города Новосибирска и Новосибирской области. Материал о методическом пособии опубликован в сборнике «Единого городского методического дня» 2023 года.</w:t>
      </w:r>
    </w:p>
    <w:p w:rsidR="00F53BCA" w:rsidRPr="009938B6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938B6">
        <w:rPr>
          <w:rFonts w:ascii="Times New Roman" w:eastAsia="Times New Roman" w:hAnsi="Times New Roman" w:cs="Times New Roman"/>
          <w:spacing w:val="2"/>
          <w:sz w:val="28"/>
          <w:szCs w:val="28"/>
        </w:rPr>
        <w:t>В 202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4</w:t>
      </w:r>
      <w:r w:rsidRPr="009938B6">
        <w:rPr>
          <w:rFonts w:ascii="Times New Roman" w:eastAsia="Times New Roman" w:hAnsi="Times New Roman" w:cs="Times New Roman"/>
          <w:spacing w:val="2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5</w:t>
      </w:r>
      <w:r w:rsidRPr="009938B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учебном году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у меня снова будет 4 класс</w:t>
      </w:r>
      <w:r w:rsidRPr="009938B6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До этого времени я хочу </w:t>
      </w:r>
      <w:r w:rsidRPr="009938B6">
        <w:rPr>
          <w:rFonts w:ascii="Times New Roman" w:eastAsia="Times New Roman" w:hAnsi="Times New Roman" w:cs="Times New Roman"/>
          <w:spacing w:val="2"/>
          <w:sz w:val="28"/>
          <w:szCs w:val="28"/>
        </w:rPr>
        <w:t>усовершенствовать рабочую тетрадь для четвероклассника и написать методические рекомендации для учителя, чтобы на большинство вопросов из сборника были готовые ответы.</w:t>
      </w:r>
    </w:p>
    <w:p w:rsidR="00F53BCA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53BCA" w:rsidRDefault="00076ABC" w:rsidP="009C22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F53BCA">
        <w:rPr>
          <w:rFonts w:ascii="Times New Roman" w:hAnsi="Times New Roman" w:cs="Times New Roman"/>
          <w:b/>
          <w:sz w:val="28"/>
          <w:szCs w:val="28"/>
        </w:rPr>
        <w:t>писок используемой литературы:</w:t>
      </w:r>
    </w:p>
    <w:p w:rsidR="00F53BCA" w:rsidRDefault="00F53BCA" w:rsidP="009C228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ВикипедиЯ. Виды туризма </w:t>
      </w:r>
      <w:hyperlink r:id="rId8" w:history="1">
        <w:r w:rsidRPr="004E20F4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clck.ru/9cNDP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5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53BCA" w:rsidRPr="002F3A09" w:rsidRDefault="00F53BCA" w:rsidP="009C228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65281">
        <w:rPr>
          <w:rFonts w:ascii="Times New Roman" w:hAnsi="Times New Roman" w:cs="Times New Roman"/>
          <w:sz w:val="28"/>
          <w:szCs w:val="28"/>
        </w:rPr>
        <w:t>. Википеди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65281">
        <w:rPr>
          <w:rFonts w:ascii="Times New Roman" w:hAnsi="Times New Roman" w:cs="Times New Roman"/>
          <w:sz w:val="28"/>
          <w:szCs w:val="28"/>
        </w:rPr>
        <w:t>. Герб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9" w:history="1">
        <w:r w:rsidRPr="004E20F4">
          <w:rPr>
            <w:rStyle w:val="a8"/>
            <w:rFonts w:ascii="Times New Roman" w:hAnsi="Times New Roman" w:cs="Times New Roman"/>
            <w:sz w:val="28"/>
            <w:szCs w:val="28"/>
          </w:rPr>
          <w:t>https://clck.ru/NNpG6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BCA" w:rsidRDefault="00F53BCA" w:rsidP="009C228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ВикипедиЯ. Новосибирск </w:t>
      </w:r>
      <w:hyperlink r:id="rId10" w:history="1">
        <w:r w:rsidRPr="004E20F4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https://clck.ru/U2nbD</w:t>
        </w:r>
      </w:hyperlink>
    </w:p>
    <w:p w:rsidR="00F53BCA" w:rsidRPr="00C65281" w:rsidRDefault="00F53BCA" w:rsidP="009C228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Pr="00A55628">
        <w:rPr>
          <w:rFonts w:ascii="Times New Roman" w:hAnsi="Times New Roman" w:cs="Times New Roman"/>
          <w:sz w:val="28"/>
          <w:szCs w:val="28"/>
          <w:shd w:val="clear" w:color="auto" w:fill="FFFFFF"/>
        </w:rPr>
        <w:t>ВикипедиЯ. Новосибирская область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history="1">
        <w:r w:rsidRPr="004E20F4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https://clck.ru/NcVod</w:t>
        </w:r>
      </w:hyperlink>
    </w:p>
    <w:p w:rsidR="00F53BCA" w:rsidRDefault="00F53BCA" w:rsidP="009C228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C652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Карты Новосибирской области </w:t>
      </w:r>
      <w:hyperlink r:id="rId12" w:history="1">
        <w:r w:rsidRPr="004E20F4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https://hgepro.ru/mapgis/subekt/novosib/novosib.html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53BCA" w:rsidRPr="00A55628" w:rsidRDefault="00F53BCA" w:rsidP="009C22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Pr="00A55628">
        <w:rPr>
          <w:rFonts w:ascii="Times New Roman" w:hAnsi="Times New Roman" w:cs="Times New Roman"/>
          <w:sz w:val="28"/>
          <w:szCs w:val="28"/>
          <w:shd w:val="clear" w:color="auto" w:fill="FFFFFF"/>
        </w:rPr>
        <w:t>Новосибирская область 80 лет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3" w:history="1">
        <w:r w:rsidRPr="004E20F4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http://www.myshared.ru/slide/1355076/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5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53BCA" w:rsidRDefault="00F53BCA" w:rsidP="009C22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Природа Новосибирского края  </w:t>
      </w:r>
      <w:hyperlink r:id="rId14" w:history="1">
        <w:r w:rsidRPr="004E20F4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https://www.balatsky.ru/NSO/NSO.htm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53BCA" w:rsidRDefault="00F53BCA" w:rsidP="009C228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Pr="00A55628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Природные зоны Новосибирской области и Новосибирска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5" w:history="1">
        <w:r w:rsidRPr="004E20F4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https://6pch.ru/stories/29933.php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53BCA" w:rsidRDefault="00F53BCA" w:rsidP="009C228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r w:rsidRPr="002F3A09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Природные зоны Новосибирской области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6" w:history="1">
        <w:r w:rsidRPr="004E20F4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https://obrazovaka.ru/geografiya/prirodnye-zony-novosibirskoy-oblasti.html</w:t>
        </w:r>
      </w:hyperlink>
    </w:p>
    <w:p w:rsidR="00F53BCA" w:rsidRDefault="00F53BCA" w:rsidP="009C228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53BCA" w:rsidRDefault="00F53BCA" w:rsidP="00F53BCA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sectPr w:rsidR="00F53BCA" w:rsidSect="009C2288">
          <w:footerReference w:type="default" r:id="rId1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41B60" w:rsidRPr="00A502E1" w:rsidRDefault="00241B60" w:rsidP="00241B60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502E1">
        <w:rPr>
          <w:rFonts w:ascii="Times New Roman" w:hAnsi="Times New Roman" w:cs="Times New Roman"/>
          <w:b/>
          <w:sz w:val="52"/>
          <w:szCs w:val="52"/>
        </w:rPr>
        <w:lastRenderedPageBreak/>
        <w:t>Новосибирская область</w:t>
      </w:r>
    </w:p>
    <w:p w:rsidR="00241B60" w:rsidRPr="00A502E1" w:rsidRDefault="00241B60" w:rsidP="00241B60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502E1">
        <w:rPr>
          <w:rFonts w:ascii="Times New Roman" w:hAnsi="Times New Roman" w:cs="Times New Roman"/>
          <w:b/>
          <w:sz w:val="52"/>
          <w:szCs w:val="52"/>
        </w:rPr>
        <w:t>Новосибирск</w:t>
      </w:r>
    </w:p>
    <w:p w:rsidR="00241B60" w:rsidRDefault="00241B60" w:rsidP="00241B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7606A">
        <w:rPr>
          <w:rFonts w:ascii="Times New Roman" w:hAnsi="Times New Roman" w:cs="Times New Roman"/>
          <w:b/>
          <w:sz w:val="26"/>
          <w:szCs w:val="26"/>
        </w:rPr>
        <w:t>1.</w:t>
      </w:r>
      <w:r w:rsidRPr="00A502E1">
        <w:rPr>
          <w:rFonts w:ascii="Times New Roman" w:hAnsi="Times New Roman" w:cs="Times New Roman"/>
          <w:sz w:val="26"/>
          <w:szCs w:val="26"/>
        </w:rPr>
        <w:t xml:space="preserve"> Запиши название региона: республики, или области, или края, или города, или автономного округа, в котором ты живёшь.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502E1">
        <w:rPr>
          <w:rFonts w:ascii="Times New Roman" w:hAnsi="Times New Roman" w:cs="Times New Roman"/>
          <w:sz w:val="26"/>
          <w:szCs w:val="26"/>
        </w:rPr>
        <w:t>__________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Pr="00A502E1">
        <w:rPr>
          <w:rFonts w:ascii="Times New Roman" w:hAnsi="Times New Roman" w:cs="Times New Roman"/>
          <w:sz w:val="26"/>
          <w:szCs w:val="26"/>
        </w:rPr>
        <w:t>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7606A">
        <w:rPr>
          <w:rFonts w:ascii="Times New Roman" w:hAnsi="Times New Roman" w:cs="Times New Roman"/>
          <w:b/>
          <w:sz w:val="26"/>
          <w:szCs w:val="26"/>
        </w:rPr>
        <w:t>2.</w:t>
      </w:r>
      <w:r w:rsidRPr="00A502E1">
        <w:rPr>
          <w:rFonts w:ascii="Times New Roman" w:hAnsi="Times New Roman" w:cs="Times New Roman"/>
          <w:sz w:val="26"/>
          <w:szCs w:val="26"/>
        </w:rPr>
        <w:t xml:space="preserve"> Как называется главный город твоего региона / район, в котором ты живёшь?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FB61A0">
        <w:rPr>
          <w:rFonts w:ascii="Times New Roman" w:hAnsi="Times New Roman" w:cs="Times New Roman"/>
          <w:i/>
          <w:color w:val="202122"/>
          <w:sz w:val="26"/>
          <w:szCs w:val="26"/>
          <w:shd w:val="clear" w:color="auto" w:fill="FFFFFF"/>
        </w:rPr>
        <w:t>до 1926 года — </w:t>
      </w:r>
      <w:r w:rsidRPr="00FB61A0">
        <w:rPr>
          <w:rFonts w:ascii="Times New Roman" w:hAnsi="Times New Roman" w:cs="Times New Roman"/>
          <w:b/>
          <w:bCs/>
          <w:i/>
          <w:color w:val="202122"/>
          <w:sz w:val="26"/>
          <w:szCs w:val="26"/>
          <w:shd w:val="clear" w:color="auto" w:fill="FFFFFF"/>
        </w:rPr>
        <w:t>Ново-Николаевск</w:t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)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7606A">
        <w:rPr>
          <w:rFonts w:ascii="Times New Roman" w:hAnsi="Times New Roman" w:cs="Times New Roman"/>
          <w:b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</w:rPr>
        <w:t>Запиши название района города, в котором ты живёшь.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7606A">
        <w:rPr>
          <w:rFonts w:ascii="Times New Roman" w:hAnsi="Times New Roman" w:cs="Times New Roman"/>
          <w:b/>
          <w:sz w:val="26"/>
          <w:szCs w:val="26"/>
        </w:rPr>
        <w:t>4.</w:t>
      </w:r>
      <w:r w:rsidRPr="00A502E1">
        <w:rPr>
          <w:rFonts w:ascii="Times New Roman" w:hAnsi="Times New Roman" w:cs="Times New Roman"/>
          <w:sz w:val="26"/>
          <w:szCs w:val="26"/>
        </w:rPr>
        <w:t xml:space="preserve"> Как называется главная площадь твоего города?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7606A">
        <w:rPr>
          <w:rFonts w:ascii="Times New Roman" w:hAnsi="Times New Roman" w:cs="Times New Roman"/>
          <w:b/>
          <w:sz w:val="26"/>
          <w:szCs w:val="26"/>
        </w:rPr>
        <w:t>5.</w:t>
      </w:r>
      <w:r w:rsidRPr="00A502E1">
        <w:rPr>
          <w:rFonts w:ascii="Times New Roman" w:hAnsi="Times New Roman" w:cs="Times New Roman"/>
          <w:sz w:val="26"/>
          <w:szCs w:val="26"/>
        </w:rPr>
        <w:t xml:space="preserve"> Что изображено на гербе твоего </w:t>
      </w:r>
      <w:r>
        <w:rPr>
          <w:rFonts w:ascii="Times New Roman" w:hAnsi="Times New Roman" w:cs="Times New Roman"/>
          <w:sz w:val="26"/>
          <w:szCs w:val="26"/>
        </w:rPr>
        <w:t>региона</w:t>
      </w:r>
      <w:r w:rsidRPr="00A502E1">
        <w:rPr>
          <w:rFonts w:ascii="Times New Roman" w:hAnsi="Times New Roman" w:cs="Times New Roman"/>
          <w:sz w:val="26"/>
          <w:szCs w:val="26"/>
        </w:rPr>
        <w:t>?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25AA371" wp14:editId="7A3D067B">
            <wp:simplePos x="0" y="0"/>
            <wp:positionH relativeFrom="column">
              <wp:posOffset>55880</wp:posOffset>
            </wp:positionH>
            <wp:positionV relativeFrom="paragraph">
              <wp:posOffset>193040</wp:posOffset>
            </wp:positionV>
            <wp:extent cx="1164590" cy="1414780"/>
            <wp:effectExtent l="0" t="0" r="0" b="0"/>
            <wp:wrapTight wrapText="bothSides">
              <wp:wrapPolygon edited="0">
                <wp:start x="0" y="0"/>
                <wp:lineTo x="0" y="19196"/>
                <wp:lineTo x="7773" y="21232"/>
                <wp:lineTo x="9540" y="21232"/>
                <wp:lineTo x="11306" y="21232"/>
                <wp:lineTo x="13073" y="21232"/>
                <wp:lineTo x="21200" y="19196"/>
                <wp:lineTo x="21200" y="0"/>
                <wp:lineTo x="0" y="0"/>
              </wp:wrapPolygon>
            </wp:wrapTight>
            <wp:docPr id="2" name="Рисунок 2" descr="Coat of arms of Novosibirsk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at of arms of Novosibirsk oblast.sv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503"/>
      </w:tblGrid>
      <w:tr w:rsidR="00241B60" w:rsidTr="0070238D">
        <w:tc>
          <w:tcPr>
            <w:tcW w:w="7573" w:type="dxa"/>
          </w:tcPr>
          <w:p w:rsidR="00241B60" w:rsidRDefault="00241B60" w:rsidP="0070238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Приклей описание герба Новосибирской области</w:t>
            </w: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</w:tr>
    </w:tbl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22E941F" wp14:editId="1FF5316C">
            <wp:simplePos x="0" y="0"/>
            <wp:positionH relativeFrom="margin">
              <wp:align>right</wp:align>
            </wp:positionH>
            <wp:positionV relativeFrom="paragraph">
              <wp:posOffset>701675</wp:posOffset>
            </wp:positionV>
            <wp:extent cx="4667250" cy="3211068"/>
            <wp:effectExtent l="0" t="0" r="0" b="8890"/>
            <wp:wrapTight wrapText="bothSides">
              <wp:wrapPolygon edited="0">
                <wp:start x="0" y="0"/>
                <wp:lineTo x="0" y="21532"/>
                <wp:lineTo x="21512" y="21532"/>
                <wp:lineTo x="21512" y="0"/>
                <wp:lineTo x="0" y="0"/>
              </wp:wrapPolygon>
            </wp:wrapTight>
            <wp:docPr id="3" name="Рисунок 3" descr="Новосибирская область.Тематические кар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осибирская область.Тематические карты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6.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Напиши о своем регионе. С какими областями граничит, к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акие города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есть в твоём регионе? Напиши об одном из этих городов. Чем известен этот город в России или твоём регионе?</w:t>
      </w:r>
      <w:r w:rsidRPr="00B4149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7.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Чем наиболее известен твой регион?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8.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Какие рек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или озер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, побережье какого моря есть в твоём регионе?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Default="00241B60" w:rsidP="00241B60">
      <w:pPr>
        <w:pStyle w:val="a3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B61A0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1C75ACA4" wp14:editId="696CD017">
            <wp:extent cx="4581463" cy="3246839"/>
            <wp:effectExtent l="19050" t="19050" r="10160" b="10795"/>
            <wp:docPr id="6" name="Рисунок 6" descr="C:\Users\kirol\Desktop\Территория Новосибирской област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rol\Desktop\Территория Новосибирской области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98942" l="0" r="1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52" cy="32603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Реки: ____________________________________________________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br/>
        <w:t>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Озёра: 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Водохранилище 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443"/>
      </w:tblGrid>
      <w:tr w:rsidR="00241B60" w:rsidTr="00241B60">
        <w:trPr>
          <w:trHeight w:val="1651"/>
        </w:trPr>
        <w:tc>
          <w:tcPr>
            <w:tcW w:w="7443" w:type="dxa"/>
          </w:tcPr>
          <w:p w:rsidR="00241B60" w:rsidRDefault="00241B60" w:rsidP="0070238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Приклей описание реки Оби и Обского водохранилища</w:t>
            </w:r>
          </w:p>
          <w:p w:rsidR="00241B60" w:rsidRDefault="00241B60" w:rsidP="0070238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</w:tr>
    </w:tbl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9.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Какие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возвышенности и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горы есть в твоём регионе?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Default="00241B60" w:rsidP="00241B60">
      <w:pPr>
        <w:pStyle w:val="a3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37813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0E77EB42" wp14:editId="298901D8">
            <wp:extent cx="4610100" cy="3152775"/>
            <wp:effectExtent l="19050" t="19050" r="19050" b="28575"/>
            <wp:docPr id="4" name="Рисунок 4" descr="C:\Users\kirol\Desktop\karta-novosibirskoj-obl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rol\Desktop\karta-novosibirskoj-oblas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375" b="93643" l="2551" r="952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1" r="4255" b="8065"/>
                    <a:stretch/>
                  </pic:blipFill>
                  <pic:spPr bwMode="auto">
                    <a:xfrm>
                      <a:off x="0" y="0"/>
                      <a:ext cx="4610278" cy="31528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Pr="000429DC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10.</w:t>
      </w: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каких природных зонах расположена НСО?</w:t>
      </w:r>
    </w:p>
    <w:p w:rsidR="00241B60" w:rsidRPr="000429DC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11.</w:t>
      </w: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Какие растения могут встретиться в природе твоего региона?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12.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Какие звери 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птицы могут встретиться в природе твоего региона?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_________________________________________________</w:t>
      </w:r>
    </w:p>
    <w:p w:rsidR="00241B60" w:rsidRPr="000429DC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068D9">
        <w:rPr>
          <w:noProof/>
          <w:lang w:eastAsia="ru-RU"/>
        </w:rPr>
        <w:drawing>
          <wp:inline distT="0" distB="0" distL="0" distR="0" wp14:anchorId="08187E29" wp14:editId="2EAC9156">
            <wp:extent cx="4752975" cy="3212467"/>
            <wp:effectExtent l="19050" t="19050" r="9525" b="26035"/>
            <wp:docPr id="1" name="Рисунок 1" descr="C:\Users\kirol\Documents\2017-2021\4 класс\Окружающий мир\Земля-кормилица\Природные зоны Н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ol\Documents\2017-2021\4 класс\Окружающий мир\Земля-кормилица\Природные зоны Н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clrChange>
                        <a:clrFrom>
                          <a:srgbClr val="FEFEF6"/>
                        </a:clrFrom>
                        <a:clrTo>
                          <a:srgbClr val="FEFE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5450" r="569" b="961"/>
                    <a:stretch/>
                  </pic:blipFill>
                  <pic:spPr bwMode="auto">
                    <a:xfrm>
                      <a:off x="0" y="0"/>
                      <a:ext cx="4757850" cy="32157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B60" w:rsidRDefault="00241B60" w:rsidP="00241B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0F0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Тайга</w:t>
      </w:r>
      <w:r w:rsidRPr="0029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Новосибирской области представлена темнохвойными породами деревьев – елью, пихтой, кедром. В заболоченных районах распространены багульники, папоротники, мхи, лишайники. Осенью все отправляются за урожаем ягод – брусники и клюквы. Более южные зеленые насаждения имеют характерные особенности смешанных и широколиственных лесов.</w:t>
      </w:r>
    </w:p>
    <w:p w:rsidR="00241B60" w:rsidRDefault="00241B60" w:rsidP="00241B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42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еверных ландшафтных зонах живет медведь, </w:t>
      </w:r>
      <w:r w:rsidRPr="00B21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северный олень, </w:t>
      </w:r>
      <w:r w:rsidRPr="00042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лось, </w:t>
      </w:r>
      <w:r w:rsidRPr="00B213E8">
        <w:rPr>
          <w:rFonts w:ascii="Times New Roman" w:eastAsia="Times New Roman" w:hAnsi="Times New Roman" w:cs="Times New Roman"/>
          <w:sz w:val="24"/>
          <w:szCs w:val="24"/>
          <w:lang w:eastAsia="ru-RU"/>
        </w:rPr>
        <w:t>рысь, косуля, росомаха,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29D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лиса, волк, куница. Реки населяет огромная популяция бобров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выдр</w:t>
      </w:r>
      <w:r w:rsidRPr="00B21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Основу пушного промысла составляют белка, колонок, горностай. Из птиц — глухарь, рябчик. </w:t>
      </w:r>
      <w:r w:rsidRPr="00042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незаметен </w:t>
      </w:r>
      <w:r w:rsidRPr="000429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самый маленький зверь региона – бурозубка крошечная. Вес ее тельца всего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граммов.</w:t>
      </w:r>
    </w:p>
    <w:p w:rsidR="00241B60" w:rsidRDefault="00241B60" w:rsidP="00241B60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выраженная природная зона Новосибирской области – </w:t>
      </w:r>
      <w:r w:rsidRPr="0034221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лесостепь</w:t>
      </w:r>
      <w:r w:rsidRPr="003422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9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 наличием открытый пространств, поросших травой, которые имеют островки леса.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00F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Флора представлена множеством растений, неоценимых для здоровья: зверобой, душица, кровохлебка, тысячелистник, медуница, адонис и многие другие.</w:t>
      </w:r>
    </w:p>
    <w:p w:rsidR="00241B60" w:rsidRDefault="00241B60" w:rsidP="00241B60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3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лесостепной зоне обитают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13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волк, лисица-корсак, горностай, ласка, тушканчик, заяц-беляк, заяц-русак; в озёрах Барабы — ондатра, водяная полёвка.</w:t>
      </w:r>
    </w:p>
    <w:p w:rsidR="00241B60" w:rsidRPr="000429DC" w:rsidRDefault="00241B60" w:rsidP="00241B6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9DC">
        <w:rPr>
          <w:rFonts w:ascii="Times New Roman" w:hAnsi="Times New Roman" w:cs="Times New Roman"/>
          <w:sz w:val="24"/>
          <w:szCs w:val="24"/>
          <w:shd w:val="clear" w:color="auto" w:fill="FFFFFF"/>
        </w:rPr>
        <w:t>На границе леса и степи встречается много земноводных и пресмыкающихся. Характерны животные, живущие в норках: землеройки, мыши, полевки, хомяки, суслики.</w:t>
      </w:r>
    </w:p>
    <w:p w:rsidR="00241B60" w:rsidRDefault="00241B60" w:rsidP="00241B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самой границы с Казахстаном начинается Кулундинская </w:t>
      </w:r>
      <w:r w:rsidRPr="0034221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степь.</w:t>
      </w:r>
      <w:r w:rsidRPr="0029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огромная равнина, усеянная небольшими озерами. Летом растительность практически вся выгорает. Поэтому, характерными для нее являются засухоустойчивые травы: полынь, ковыль, солодка.</w:t>
      </w:r>
    </w:p>
    <w:p w:rsidR="00241B60" w:rsidRPr="002900F0" w:rsidRDefault="00241B60" w:rsidP="00241B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9D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Озерная система играет важнейшую роль для миграции птиц. Многие из видов делают тут остановки при перелетах с севера на юг и обратною Самый маленький представитель – это желтоголовый королек, а самая большая – лебедь шипун.</w:t>
      </w:r>
    </w:p>
    <w:p w:rsidR="00241B60" w:rsidRPr="0034221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13.</w:t>
      </w:r>
      <w:r w:rsidRPr="003422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Опиши одно из этих </w:t>
      </w:r>
      <w:r w:rsidRPr="00432B7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растений</w:t>
      </w:r>
      <w:r w:rsidRPr="00342211">
        <w:rPr>
          <w:rFonts w:ascii="Times New Roman" w:hAnsi="Times New Roman" w:cs="Times New Roman"/>
          <w:sz w:val="26"/>
          <w:szCs w:val="26"/>
          <w:shd w:val="clear" w:color="auto" w:fill="FFFFFF"/>
        </w:rPr>
        <w:t>. Как это растение используется людьми.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Pr="002900F0" w:rsidRDefault="00241B60" w:rsidP="00241B60">
      <w:pPr>
        <w:pStyle w:val="a3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14.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Опиши одного из этих </w:t>
      </w:r>
      <w:r w:rsidRPr="00432B7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зверей или птиц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. Чем питается этот зверь или эта птица?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7606A">
        <w:rPr>
          <w:rFonts w:ascii="Times New Roman" w:hAnsi="Times New Roman" w:cs="Times New Roman"/>
          <w:b/>
          <w:sz w:val="26"/>
          <w:szCs w:val="26"/>
        </w:rPr>
        <w:lastRenderedPageBreak/>
        <w:t>15.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</w:rPr>
        <w:t>Какие памятники природы находятся в твоём регионе?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504AB0" wp14:editId="7C4E0F7C">
            <wp:extent cx="4882599" cy="3409950"/>
            <wp:effectExtent l="0" t="0" r="0" b="0"/>
            <wp:docPr id="5" name="Рисунок 5" descr="http://www.prirodoohrana.com/attachments/Image/bb8b3f_5179b90c3ff2497795aeeae236578e8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irodoohrana.com/attachments/Image/bb8b3f_5179b90c3ff2497795aeeae236578e8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35" cy="341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hyperlink r:id="rId26" w:history="1">
        <w:r w:rsidRPr="00E347B9">
          <w:rPr>
            <w:rStyle w:val="a8"/>
            <w:rFonts w:ascii="Times New Roman" w:hAnsi="Times New Roman" w:cs="Times New Roman"/>
            <w:sz w:val="26"/>
            <w:szCs w:val="26"/>
          </w:rPr>
          <w:t>http://www.prirodoohrana.com/osobo-ohranyaemye-prirodnye-territorii/karta-prirodnyh-zakaznikov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760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 wp14:anchorId="0B93F2D5" wp14:editId="45D79F42">
            <wp:simplePos x="0" y="0"/>
            <wp:positionH relativeFrom="page">
              <wp:posOffset>5570220</wp:posOffset>
            </wp:positionH>
            <wp:positionV relativeFrom="paragraph">
              <wp:posOffset>-330835</wp:posOffset>
            </wp:positionV>
            <wp:extent cx="4655185" cy="2922270"/>
            <wp:effectExtent l="0" t="0" r="0" b="0"/>
            <wp:wrapTight wrapText="bothSides">
              <wp:wrapPolygon edited="0">
                <wp:start x="2475" y="563"/>
                <wp:lineTo x="2475" y="1126"/>
                <wp:lineTo x="2652" y="3098"/>
                <wp:lineTo x="1679" y="4928"/>
                <wp:lineTo x="0" y="8589"/>
                <wp:lineTo x="0" y="10701"/>
                <wp:lineTo x="88" y="12673"/>
                <wp:lineTo x="619" y="14362"/>
                <wp:lineTo x="707" y="17179"/>
                <wp:lineTo x="2563" y="18868"/>
                <wp:lineTo x="3182" y="18868"/>
                <wp:lineTo x="4950" y="21403"/>
                <wp:lineTo x="21479" y="21403"/>
                <wp:lineTo x="21479" y="21121"/>
                <wp:lineTo x="18385" y="18868"/>
                <wp:lineTo x="19711" y="18868"/>
                <wp:lineTo x="21391" y="17601"/>
                <wp:lineTo x="21479" y="16475"/>
                <wp:lineTo x="21479" y="11124"/>
                <wp:lineTo x="20684" y="7604"/>
                <wp:lineTo x="18032" y="4928"/>
                <wp:lineTo x="16087" y="4365"/>
                <wp:lineTo x="10165" y="3098"/>
                <wp:lineTo x="10253" y="2394"/>
                <wp:lineTo x="6895" y="1267"/>
                <wp:lineTo x="3624" y="563"/>
                <wp:lineTo x="2475" y="563"/>
              </wp:wrapPolygon>
            </wp:wrapTight>
            <wp:docPr id="7" name="Рисунок 7" descr="C:\Users\kirol\Documents\2017-2021\4 класс\Окружающий мир\26. Полезные ископаемые НСО\Полезные ископаемые Н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ol\Documents\2017-2021\4 класс\Окружающий мир\26. Полезные ископаемые НСО\Полезные ископаемые Н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t="1627" r="1171" b="1387"/>
                    <a:stretch/>
                  </pic:blipFill>
                  <pic:spPr bwMode="auto">
                    <a:xfrm>
                      <a:off x="0" y="0"/>
                      <a:ext cx="465518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06A">
        <w:rPr>
          <w:rFonts w:ascii="Times New Roman" w:hAnsi="Times New Roman" w:cs="Times New Roman"/>
          <w:b/>
          <w:sz w:val="26"/>
          <w:szCs w:val="26"/>
        </w:rPr>
        <w:t>16.</w:t>
      </w:r>
      <w:r>
        <w:rPr>
          <w:rFonts w:ascii="Times New Roman" w:hAnsi="Times New Roman" w:cs="Times New Roman"/>
          <w:sz w:val="26"/>
          <w:szCs w:val="26"/>
        </w:rPr>
        <w:t xml:space="preserve"> Напиши</w:t>
      </w:r>
      <w:r w:rsidRPr="00A502E1">
        <w:rPr>
          <w:rFonts w:ascii="Times New Roman" w:hAnsi="Times New Roman" w:cs="Times New Roman"/>
          <w:sz w:val="26"/>
          <w:szCs w:val="26"/>
        </w:rPr>
        <w:t xml:space="preserve"> об одном из этих </w:t>
      </w:r>
      <w:r>
        <w:rPr>
          <w:rFonts w:ascii="Times New Roman" w:hAnsi="Times New Roman" w:cs="Times New Roman"/>
          <w:sz w:val="26"/>
          <w:szCs w:val="26"/>
        </w:rPr>
        <w:t xml:space="preserve">природных </w:t>
      </w:r>
      <w:r w:rsidRPr="00A502E1">
        <w:rPr>
          <w:rFonts w:ascii="Times New Roman" w:hAnsi="Times New Roman" w:cs="Times New Roman"/>
          <w:sz w:val="26"/>
          <w:szCs w:val="26"/>
        </w:rPr>
        <w:t>памятников.</w:t>
      </w:r>
      <w:r>
        <w:rPr>
          <w:rFonts w:ascii="Times New Roman" w:hAnsi="Times New Roman" w:cs="Times New Roman"/>
          <w:sz w:val="26"/>
          <w:szCs w:val="26"/>
        </w:rPr>
        <w:t xml:space="preserve"> 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7606A">
        <w:rPr>
          <w:rFonts w:ascii="Times New Roman" w:hAnsi="Times New Roman" w:cs="Times New Roman"/>
          <w:b/>
          <w:sz w:val="26"/>
          <w:szCs w:val="26"/>
        </w:rPr>
        <w:t>17.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</w:rPr>
        <w:t>Какие памятники истории и культуры находятся в твоём регионе?</w:t>
      </w:r>
      <w:r>
        <w:rPr>
          <w:rFonts w:ascii="Times New Roman" w:hAnsi="Times New Roman" w:cs="Times New Roman"/>
          <w:sz w:val="26"/>
          <w:szCs w:val="26"/>
        </w:rPr>
        <w:t xml:space="preserve"> 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Напиши об одном из них. 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18.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Какие памятники архитектуры находятся в твоём регионе?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>Напиши об одном из них.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Pr="000429DC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19.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Какие полезные ископаемые добывают в НСО?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Напиши об одном из полезных ископаемых, которое добывают в твоём регионе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. ____________________________________________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658E9CF9" wp14:editId="2B28E86E">
            <wp:simplePos x="0" y="0"/>
            <wp:positionH relativeFrom="column">
              <wp:posOffset>-85725</wp:posOffset>
            </wp:positionH>
            <wp:positionV relativeFrom="paragraph">
              <wp:posOffset>489585</wp:posOffset>
            </wp:positionV>
            <wp:extent cx="2346043" cy="1312397"/>
            <wp:effectExtent l="19050" t="19050" r="16510" b="21590"/>
            <wp:wrapTight wrapText="bothSides">
              <wp:wrapPolygon edited="0">
                <wp:start x="-175" y="-314"/>
                <wp:lineTo x="-175" y="21642"/>
                <wp:lineTo x="21577" y="21642"/>
                <wp:lineTo x="21577" y="-314"/>
                <wp:lineTo x="-175" y="-31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043" cy="13123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20.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>Какие отрасли экономики развиты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регионе, в котором ты живёшь? 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21.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>Напиши об отрасли сельского хозяйства, которая наиболее развита в твоём регионе.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____________________________________</w:t>
      </w:r>
    </w:p>
    <w:p w:rsidR="00241B60" w:rsidRDefault="00241B60" w:rsidP="00241B60">
      <w:pPr>
        <w:tabs>
          <w:tab w:val="center" w:pos="1802"/>
        </w:tabs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B6993FC" wp14:editId="7C5F0415">
            <wp:simplePos x="0" y="0"/>
            <wp:positionH relativeFrom="column">
              <wp:posOffset>-1905</wp:posOffset>
            </wp:positionH>
            <wp:positionV relativeFrom="paragraph">
              <wp:posOffset>96520</wp:posOffset>
            </wp:positionV>
            <wp:extent cx="2379479" cy="998727"/>
            <wp:effectExtent l="0" t="0" r="1905" b="0"/>
            <wp:wrapTight wrapText="bothSides">
              <wp:wrapPolygon edited="0">
                <wp:start x="0" y="0"/>
                <wp:lineTo x="0" y="21023"/>
                <wp:lineTo x="21444" y="21023"/>
                <wp:lineTo x="21444" y="0"/>
                <wp:lineTo x="0" y="0"/>
              </wp:wrapPolygon>
            </wp:wrapTight>
            <wp:docPr id="18" name="Рисунок 18" descr="Сельское хозяйство мира. - География - 10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льское хозяйство мира. - География - 10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" t="21892" r="6630" b="29840"/>
                    <a:stretch/>
                  </pic:blipFill>
                  <pic:spPr bwMode="auto">
                    <a:xfrm>
                      <a:off x="0" y="0"/>
                      <a:ext cx="2379479" cy="9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</w:t>
      </w:r>
    </w:p>
    <w:p w:rsidR="00241B60" w:rsidRDefault="00241B60" w:rsidP="00241B60">
      <w:pPr>
        <w:tabs>
          <w:tab w:val="center" w:pos="1802"/>
        </w:tabs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</w:t>
      </w:r>
    </w:p>
    <w:p w:rsidR="00241B60" w:rsidRDefault="00241B60" w:rsidP="00241B60">
      <w:pPr>
        <w:tabs>
          <w:tab w:val="center" w:pos="1802"/>
        </w:tabs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</w:t>
      </w:r>
    </w:p>
    <w:p w:rsidR="00241B60" w:rsidRDefault="00241B60" w:rsidP="00241B60">
      <w:pPr>
        <w:tabs>
          <w:tab w:val="center" w:pos="1802"/>
        </w:tabs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</w:t>
      </w:r>
    </w:p>
    <w:p w:rsidR="00241B60" w:rsidRPr="00A27447" w:rsidRDefault="00241B60" w:rsidP="00241B60">
      <w:pPr>
        <w:tabs>
          <w:tab w:val="center" w:pos="1802"/>
        </w:tabs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22.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Какие промышленные предприятия находятся в твоём регионе? </w:t>
      </w:r>
    </w:p>
    <w:p w:rsidR="00241B60" w:rsidRDefault="00241B60" w:rsidP="00241B60">
      <w:pPr>
        <w:pStyle w:val="a3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E5E02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642C9C27" wp14:editId="1E6F6E32">
            <wp:extent cx="3895725" cy="22721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1190" cy="22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>Напиши об одном из них.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23.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Напиши о самом распространённом транспорте в твоём регионе.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24.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Какие сельскохозяйственные предприятия находятся в твоём регионе?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>Напиши об одном из них.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7606A">
        <w:rPr>
          <w:rFonts w:ascii="Times New Roman" w:hAnsi="Times New Roman" w:cs="Times New Roman"/>
          <w:b/>
          <w:sz w:val="26"/>
          <w:szCs w:val="26"/>
        </w:rPr>
        <w:lastRenderedPageBreak/>
        <w:t>25.</w:t>
      </w:r>
      <w:r w:rsidRPr="00A502E1">
        <w:rPr>
          <w:rFonts w:ascii="Times New Roman" w:hAnsi="Times New Roman" w:cs="Times New Roman"/>
          <w:sz w:val="26"/>
          <w:szCs w:val="26"/>
        </w:rPr>
        <w:t xml:space="preserve"> Производством каких товаров известен твой регион?</w:t>
      </w:r>
      <w:r>
        <w:rPr>
          <w:rFonts w:ascii="Times New Roman" w:hAnsi="Times New Roman" w:cs="Times New Roman"/>
          <w:sz w:val="26"/>
          <w:szCs w:val="26"/>
        </w:rPr>
        <w:t xml:space="preserve"> 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26.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>Какие известные люди родом из твоего региона оставили след в истории нашей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страны? Напиши об одном из них. _______________</w:t>
      </w:r>
    </w:p>
    <w:p w:rsidR="00241B60" w:rsidRPr="000429DC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27.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0429D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Какие достопримечательности находятся в твоём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регионе? Напиши об одной из них. ___________________________________</w:t>
      </w:r>
    </w:p>
    <w:p w:rsidR="00241B60" w:rsidRPr="000429DC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28.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Какой спорт наиболее распространён в твоём регионе? Напиши об одном из таких видов спорта.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 xml:space="preserve">29.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Напиши про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самые развитые сферы искусства и культуры в твоём регионе.</w:t>
      </w:r>
    </w:p>
    <w:p w:rsidR="00241B60" w:rsidRDefault="00241B60" w:rsidP="00241B60">
      <w:pPr>
        <w:pStyle w:val="a3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E32877" wp14:editId="2C942ED4">
            <wp:extent cx="4162425" cy="2533261"/>
            <wp:effectExtent l="0" t="0" r="0" b="635"/>
            <wp:docPr id="20" name="Рисунок 20" descr="Государственная и муниципальная политика в сфере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ударственная и муниципальная политика в сфере культур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91" cy="25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30.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Какой национальный состав преобладает в твоём регионе? </w:t>
      </w:r>
    </w:p>
    <w:tbl>
      <w:tblPr>
        <w:tblStyle w:val="ad"/>
        <w:tblW w:w="0" w:type="auto"/>
        <w:tblInd w:w="988" w:type="dxa"/>
        <w:tblLook w:val="04A0" w:firstRow="1" w:lastRow="0" w:firstColumn="1" w:lastColumn="0" w:noHBand="0" w:noVBand="1"/>
      </w:tblPr>
      <w:tblGrid>
        <w:gridCol w:w="2734"/>
        <w:gridCol w:w="2510"/>
      </w:tblGrid>
      <w:tr w:rsidR="00241B60" w:rsidTr="0070238D">
        <w:tc>
          <w:tcPr>
            <w:tcW w:w="2734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604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народ</w:t>
            </w:r>
          </w:p>
        </w:tc>
        <w:tc>
          <w:tcPr>
            <w:tcW w:w="2510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604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2010 год</w:t>
            </w:r>
          </w:p>
        </w:tc>
      </w:tr>
      <w:tr w:rsidR="00241B60" w:rsidTr="0070238D">
        <w:tc>
          <w:tcPr>
            <w:tcW w:w="2734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04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русские</w:t>
            </w:r>
          </w:p>
        </w:tc>
        <w:tc>
          <w:tcPr>
            <w:tcW w:w="2510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046F">
              <w:rPr>
                <w:rFonts w:ascii="Arial" w:hAnsi="Arial" w:cs="Arial"/>
                <w:color w:val="202122"/>
                <w:sz w:val="24"/>
                <w:szCs w:val="24"/>
                <w:shd w:val="clear" w:color="auto" w:fill="F8F9FA"/>
              </w:rPr>
              <w:t>93,1 %</w:t>
            </w:r>
          </w:p>
        </w:tc>
      </w:tr>
      <w:tr w:rsidR="00241B60" w:rsidTr="0070238D">
        <w:tc>
          <w:tcPr>
            <w:tcW w:w="2734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04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немцы</w:t>
            </w:r>
          </w:p>
        </w:tc>
        <w:tc>
          <w:tcPr>
            <w:tcW w:w="2510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046F">
              <w:rPr>
                <w:rFonts w:ascii="Arial" w:hAnsi="Arial" w:cs="Arial"/>
                <w:color w:val="202122"/>
                <w:sz w:val="24"/>
                <w:szCs w:val="24"/>
                <w:shd w:val="clear" w:color="auto" w:fill="F8F9FA"/>
              </w:rPr>
              <w:t>1,2 %</w:t>
            </w:r>
          </w:p>
        </w:tc>
      </w:tr>
      <w:tr w:rsidR="00241B60" w:rsidTr="0070238D">
        <w:tc>
          <w:tcPr>
            <w:tcW w:w="2734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04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украинцы</w:t>
            </w:r>
          </w:p>
        </w:tc>
        <w:tc>
          <w:tcPr>
            <w:tcW w:w="2510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046F">
              <w:rPr>
                <w:rFonts w:ascii="Arial" w:hAnsi="Arial" w:cs="Arial"/>
                <w:color w:val="202122"/>
                <w:sz w:val="24"/>
                <w:szCs w:val="24"/>
                <w:shd w:val="clear" w:color="auto" w:fill="F8F9FA"/>
              </w:rPr>
              <w:t xml:space="preserve">0,9 % </w:t>
            </w:r>
          </w:p>
        </w:tc>
      </w:tr>
      <w:tr w:rsidR="00241B60" w:rsidTr="0070238D">
        <w:tc>
          <w:tcPr>
            <w:tcW w:w="2734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04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татары</w:t>
            </w:r>
          </w:p>
        </w:tc>
        <w:tc>
          <w:tcPr>
            <w:tcW w:w="2510" w:type="dxa"/>
            <w:shd w:val="clear" w:color="auto" w:fill="FFFFFF" w:themeFill="background1"/>
          </w:tcPr>
          <w:p w:rsidR="00241B60" w:rsidRPr="0076046F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D5D72">
              <w:rPr>
                <w:rFonts w:ascii="Arial" w:hAnsi="Arial" w:cs="Arial"/>
                <w:color w:val="202122"/>
                <w:sz w:val="24"/>
                <w:szCs w:val="24"/>
                <w:shd w:val="clear" w:color="auto" w:fill="F8F9FA"/>
              </w:rPr>
              <w:t>0,9 %</w:t>
            </w:r>
          </w:p>
        </w:tc>
      </w:tr>
    </w:tbl>
    <w:p w:rsidR="00241B60" w:rsidRDefault="00241B60" w:rsidP="00241B6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Default="00241B60" w:rsidP="00241B6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Еще у</w:t>
      </w:r>
      <w:r w:rsidRPr="0076046F">
        <w:rPr>
          <w:rFonts w:ascii="Times New Roman" w:hAnsi="Times New Roman" w:cs="Times New Roman"/>
          <w:sz w:val="26"/>
          <w:szCs w:val="26"/>
          <w:shd w:val="clear" w:color="auto" w:fill="FFFFFF"/>
        </w:rPr>
        <w:t>збеки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к</w:t>
      </w:r>
      <w:r w:rsidRPr="0076046F">
        <w:rPr>
          <w:rFonts w:ascii="Times New Roman" w:hAnsi="Times New Roman" w:cs="Times New Roman"/>
          <w:sz w:val="26"/>
          <w:szCs w:val="26"/>
          <w:shd w:val="clear" w:color="auto" w:fill="FFFFFF"/>
        </w:rPr>
        <w:t>азахи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т</w:t>
      </w:r>
      <w:r w:rsidRPr="0076046F">
        <w:rPr>
          <w:rFonts w:ascii="Times New Roman" w:hAnsi="Times New Roman" w:cs="Times New Roman"/>
          <w:sz w:val="26"/>
          <w:szCs w:val="26"/>
          <w:shd w:val="clear" w:color="auto" w:fill="FFFFFF"/>
        </w:rPr>
        <w:t>аджики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а</w:t>
      </w:r>
      <w:r w:rsidRPr="0076046F">
        <w:rPr>
          <w:rFonts w:ascii="Times New Roman" w:hAnsi="Times New Roman" w:cs="Times New Roman"/>
          <w:sz w:val="26"/>
          <w:szCs w:val="26"/>
          <w:shd w:val="clear" w:color="auto" w:fill="FFFFFF"/>
        </w:rPr>
        <w:t>рмяне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а</w:t>
      </w:r>
      <w:r w:rsidRPr="0076046F">
        <w:rPr>
          <w:rFonts w:ascii="Times New Roman" w:hAnsi="Times New Roman" w:cs="Times New Roman"/>
          <w:sz w:val="26"/>
          <w:szCs w:val="26"/>
          <w:shd w:val="clear" w:color="auto" w:fill="FFFFFF"/>
        </w:rPr>
        <w:t>зербайджанцы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ки</w:t>
      </w:r>
      <w:r w:rsidRPr="0076046F">
        <w:rPr>
          <w:rFonts w:ascii="Times New Roman" w:hAnsi="Times New Roman" w:cs="Times New Roman"/>
          <w:sz w:val="26"/>
          <w:szCs w:val="26"/>
          <w:shd w:val="clear" w:color="auto" w:fill="FFFFFF"/>
        </w:rPr>
        <w:t>ргизы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белорусы.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31.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Какие виды туризма наиболее развиты в твоём регионе?</w:t>
      </w:r>
    </w:p>
    <w:p w:rsidR="00241B60" w:rsidRPr="00A502E1" w:rsidRDefault="00241B60" w:rsidP="00241B60">
      <w:pPr>
        <w:pStyle w:val="a3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741C8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4BD54D70" wp14:editId="51089408">
            <wp:extent cx="4428266" cy="2524956"/>
            <wp:effectExtent l="0" t="0" r="0" b="8890"/>
            <wp:docPr id="21" name="Рисунок 21" descr="C:\Users\kirol\Desktop\виды ту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rol\Desktop\виды туризм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08" cy="253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32.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Напиши об одной из самых значимых социальных проблем в твоём регионе.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____________________________________________</w:t>
      </w:r>
    </w:p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123E8A6" wp14:editId="69A0F7CD">
            <wp:simplePos x="0" y="0"/>
            <wp:positionH relativeFrom="column">
              <wp:align>left</wp:align>
            </wp:positionH>
            <wp:positionV relativeFrom="paragraph">
              <wp:posOffset>196215</wp:posOffset>
            </wp:positionV>
            <wp:extent cx="1567815" cy="1536700"/>
            <wp:effectExtent l="0" t="0" r="0" b="6350"/>
            <wp:wrapTight wrapText="bothSides">
              <wp:wrapPolygon edited="0">
                <wp:start x="7874" y="0"/>
                <wp:lineTo x="5512" y="803"/>
                <wp:lineTo x="525" y="3481"/>
                <wp:lineTo x="0" y="5623"/>
                <wp:lineTo x="0" y="17940"/>
                <wp:lineTo x="4199" y="21421"/>
                <wp:lineTo x="17060" y="21421"/>
                <wp:lineTo x="21259" y="17940"/>
                <wp:lineTo x="21259" y="5623"/>
                <wp:lineTo x="20996" y="3749"/>
                <wp:lineTo x="15485" y="536"/>
                <wp:lineTo x="13385" y="0"/>
                <wp:lineTo x="7874" y="0"/>
              </wp:wrapPolygon>
            </wp:wrapTight>
            <wp:docPr id="22" name="Рисунок 22" descr="Coat of Arms of Novosibirs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 of Arms of Novosibirsk.sv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33.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Что изображено на гербе твоего города?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503"/>
      </w:tblGrid>
      <w:tr w:rsidR="00241B60" w:rsidTr="0070238D">
        <w:tc>
          <w:tcPr>
            <w:tcW w:w="7573" w:type="dxa"/>
          </w:tcPr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Приклей описание герба Новосибирска</w:t>
            </w: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</w:tr>
    </w:tbl>
    <w:p w:rsidR="00241B60" w:rsidRPr="00A502E1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34.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Какова примерная численность населения в населённом пункте, в котором ты живёшь? </w:t>
      </w:r>
    </w:p>
    <w:p w:rsidR="00241B60" w:rsidRPr="00DD5D72" w:rsidRDefault="00241B60" w:rsidP="00241B60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D5D7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Численность населения — 1 625 631 человек (</w:t>
      </w:r>
      <w:hyperlink r:id="rId34" w:tooltip="2020 год" w:history="1">
        <w:r w:rsidRPr="00DD5D72">
          <w:rPr>
            <w:rStyle w:val="a8"/>
            <w:rFonts w:ascii="Times New Roman" w:hAnsi="Times New Roman" w:cs="Times New Roman"/>
            <w:i/>
            <w:color w:val="0645AD"/>
            <w:sz w:val="24"/>
            <w:szCs w:val="24"/>
            <w:shd w:val="clear" w:color="auto" w:fill="FFFFFF"/>
          </w:rPr>
          <w:t>2020</w:t>
        </w:r>
      </w:hyperlink>
      <w:r w:rsidRPr="00DD5D7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 г.),</w:t>
      </w:r>
    </w:p>
    <w:p w:rsidR="00241B60" w:rsidRPr="00DD5D72" w:rsidRDefault="00241B60" w:rsidP="00241B60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</w:t>
      </w:r>
      <w:r w:rsidRPr="00DD5D7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ретий по численности населения город России.</w:t>
      </w:r>
    </w:p>
    <w:p w:rsidR="00241B60" w:rsidRDefault="00241B60" w:rsidP="00241B60">
      <w:pPr>
        <w:pStyle w:val="a3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241B60" w:rsidRPr="007E6A0C" w:rsidRDefault="00241B60" w:rsidP="00241B60">
      <w:pPr>
        <w:pStyle w:val="a3"/>
        <w:jc w:val="center"/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</w:pPr>
      <w:r w:rsidRPr="007E6A0C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Интересные факты про Новосибирск</w:t>
      </w:r>
    </w:p>
    <w:p w:rsidR="00241B60" w:rsidRPr="007E6A0C" w:rsidRDefault="00241B60" w:rsidP="00241B6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E6A0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Часто Новосибирск неофициально именуют «Столицей Сибири».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7E6A0C">
        <w:rPr>
          <w:rFonts w:ascii="Times New Roman" w:hAnsi="Times New Roman" w:cs="Times New Roman"/>
          <w:sz w:val="24"/>
          <w:szCs w:val="24"/>
          <w:shd w:val="clear" w:color="auto" w:fill="FFFFFF"/>
        </w:rPr>
        <w:t>2020 городу было присвоено звание «Город трудовой доблести».</w:t>
      </w:r>
    </w:p>
    <w:p w:rsidR="00241B60" w:rsidRPr="007E6A0C" w:rsidRDefault="00241B60" w:rsidP="00241B60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35.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В какой природной зоне расположен населённый пункт, в котором ты живёшь?</w:t>
      </w:r>
    </w:p>
    <w:p w:rsidR="00241B60" w:rsidRPr="007E6A0C" w:rsidRDefault="00241B60" w:rsidP="00241B60">
      <w:pPr>
        <w:pStyle w:val="a3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E6A0C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Природная зона Новосибирска, столицы региона, это пересечение лесных и лесостепных природных ландшафтов. В черте города множество сосновых боров и березовых рощ.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36.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Какой религиозный состав преобладает в населённом пункте, в котором ты живёшь? </w:t>
      </w:r>
    </w:p>
    <w:p w:rsidR="00241B60" w:rsidRPr="00512DFD" w:rsidRDefault="00241B60" w:rsidP="00241B60">
      <w:pPr>
        <w:pStyle w:val="a3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12D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8 религиозных учреждений (5 православных, 1 католическая, 1 старообрядческая церкви, 1 еврейская молельня)</w:t>
      </w:r>
    </w:p>
    <w:p w:rsidR="00241B60" w:rsidRDefault="00241B60" w:rsidP="00241B6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Напиши об одном из самых известных сооружений религиозного характера в твоём регионе.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7606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37.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Каки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е музеи находятся в твоём городе? 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Расскажи о своём посещении одного из этих музеев (какие экспонаты представлены, что тебя больше всего заинтересовало, что понравилось)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. _________________________________________</w:t>
      </w:r>
    </w:p>
    <w:p w:rsidR="00241B60" w:rsidRDefault="00241B60" w:rsidP="00241B60">
      <w:pPr>
        <w:pStyle w:val="a3"/>
        <w:jc w:val="both"/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38. </w:t>
      </w:r>
      <w:r w:rsidRPr="00A502E1">
        <w:rPr>
          <w:rFonts w:ascii="Times New Roman" w:hAnsi="Times New Roman" w:cs="Times New Roman"/>
          <w:sz w:val="26"/>
          <w:szCs w:val="26"/>
          <w:shd w:val="clear" w:color="auto" w:fill="FFFFFF"/>
        </w:rPr>
        <w:t>Напиши об одном из известных образовательных учреждений твоего региона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. ___________________________________________</w:t>
      </w:r>
    </w:p>
    <w:p w:rsidR="00241B60" w:rsidRDefault="00241B60" w:rsidP="00241B60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B60" w:rsidRDefault="00241B60" w:rsidP="00241B6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445"/>
      </w:tblGrid>
      <w:tr w:rsidR="00241B60" w:rsidTr="0070238D">
        <w:tc>
          <w:tcPr>
            <w:tcW w:w="7445" w:type="dxa"/>
          </w:tcPr>
          <w:p w:rsidR="00241B60" w:rsidRDefault="00241B60" w:rsidP="0070238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Оформи и приклей статью про свою школу</w:t>
            </w:r>
          </w:p>
          <w:p w:rsidR="00241B60" w:rsidRDefault="00241B60" w:rsidP="0070238D">
            <w:pPr>
              <w:pStyle w:val="a3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241B60" w:rsidRDefault="00241B60" w:rsidP="0070238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1B60" w:rsidRDefault="00241B60" w:rsidP="00241B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1B60" w:rsidRDefault="00241B60" w:rsidP="00241B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1B60" w:rsidRDefault="00241B60" w:rsidP="00241B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1B60" w:rsidRDefault="00241B60" w:rsidP="00241B60">
      <w:pPr>
        <w:pStyle w:val="a3"/>
        <w:rPr>
          <w:rFonts w:ascii="Times New Roman" w:hAnsi="Times New Roman" w:cs="Times New Roman"/>
          <w:sz w:val="24"/>
          <w:szCs w:val="24"/>
        </w:rPr>
      </w:pPr>
      <w:r w:rsidRPr="00947106">
        <w:rPr>
          <w:rFonts w:ascii="Times New Roman" w:hAnsi="Times New Roman" w:cs="Times New Roman"/>
          <w:sz w:val="24"/>
          <w:szCs w:val="24"/>
        </w:rPr>
        <w:t>Ссылки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41B60" w:rsidRPr="00947106" w:rsidRDefault="00241B60" w:rsidP="00241B60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947106">
          <w:rPr>
            <w:rStyle w:val="a8"/>
            <w:rFonts w:ascii="Times New Roman" w:hAnsi="Times New Roman" w:cs="Times New Roman"/>
            <w:sz w:val="24"/>
            <w:szCs w:val="24"/>
          </w:rPr>
          <w:t>https://clck.ru/NcVod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(ВикипедиЯ. Новосибирская область)</w:t>
      </w:r>
    </w:p>
    <w:p w:rsidR="00241B60" w:rsidRPr="00947106" w:rsidRDefault="00241B60" w:rsidP="00241B60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947106">
          <w:rPr>
            <w:rStyle w:val="a8"/>
            <w:rFonts w:ascii="Times New Roman" w:hAnsi="Times New Roman" w:cs="Times New Roman"/>
            <w:sz w:val="24"/>
            <w:szCs w:val="24"/>
          </w:rPr>
          <w:t>https://clck.ru/9cNDP</w:t>
        </w:r>
      </w:hyperlink>
      <w:r w:rsidRPr="009471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(ВикипедиЯ. Виды туризма)</w:t>
      </w:r>
    </w:p>
    <w:p w:rsidR="00241B60" w:rsidRPr="00947106" w:rsidRDefault="00241B60" w:rsidP="00241B60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947106">
          <w:rPr>
            <w:rStyle w:val="a8"/>
            <w:rFonts w:ascii="Times New Roman" w:hAnsi="Times New Roman" w:cs="Times New Roman"/>
            <w:sz w:val="24"/>
            <w:szCs w:val="24"/>
          </w:rPr>
          <w:t>https://clck.ru/U2nbD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(ВикипедиЯ. Новосибирск)</w:t>
      </w:r>
    </w:p>
    <w:p w:rsidR="00241B60" w:rsidRPr="00947106" w:rsidRDefault="00241B60" w:rsidP="00241B60">
      <w:pPr>
        <w:pStyle w:val="a3"/>
        <w:rPr>
          <w:rFonts w:ascii="Times New Roman" w:hAnsi="Times New Roman" w:cs="Times New Roman"/>
          <w:color w:val="202122"/>
          <w:sz w:val="24"/>
          <w:szCs w:val="24"/>
        </w:rPr>
      </w:pPr>
      <w:hyperlink r:id="rId38" w:history="1">
        <w:r w:rsidRPr="00947106">
          <w:rPr>
            <w:rStyle w:val="a8"/>
            <w:rFonts w:ascii="Times New Roman" w:hAnsi="Times New Roman" w:cs="Times New Roman"/>
            <w:sz w:val="24"/>
            <w:szCs w:val="24"/>
          </w:rPr>
          <w:t>https://obrazovaka.ru/geografiya/prirodnye-zony-novosibirskoy-oblasti.html</w:t>
        </w:r>
      </w:hyperlink>
      <w:r w:rsidRPr="00947106">
        <w:rPr>
          <w:rFonts w:ascii="Times New Roman" w:hAnsi="Times New Roman" w:cs="Times New Roman"/>
          <w:color w:val="202122"/>
          <w:sz w:val="24"/>
          <w:szCs w:val="24"/>
        </w:rPr>
        <w:t xml:space="preserve"> </w:t>
      </w:r>
    </w:p>
    <w:p w:rsidR="00241B60" w:rsidRDefault="00241B60" w:rsidP="00241B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1B60" w:rsidRDefault="00241B60" w:rsidP="00241B60"/>
    <w:p w:rsidR="00241B60" w:rsidRDefault="00241B60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241B60" w:rsidSect="00241B60">
          <w:pgSz w:w="16838" w:h="11906" w:orient="landscape"/>
          <w:pgMar w:top="568" w:right="536" w:bottom="567" w:left="567" w:header="709" w:footer="572" w:gutter="0"/>
          <w:cols w:num="2" w:space="708"/>
          <w:docGrid w:linePitch="360"/>
        </w:sectPr>
      </w:pPr>
    </w:p>
    <w:p w:rsidR="00241B60" w:rsidRDefault="00241B60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Вклейка №1</w:t>
      </w:r>
    </w:p>
    <w:p w:rsidR="00241B60" w:rsidRDefault="00241B60" w:rsidP="006B44A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41B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drawing>
          <wp:inline distT="0" distB="0" distL="0" distR="0" wp14:anchorId="6AE5EF9D" wp14:editId="608C7415">
            <wp:extent cx="5039428" cy="34866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A2" w:rsidRDefault="006B44A2" w:rsidP="006B44A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6B44A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Вклейка №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</w:p>
    <w:p w:rsidR="006B44A2" w:rsidRDefault="006B44A2" w:rsidP="006B44A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44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drawing>
          <wp:inline distT="0" distB="0" distL="0" distR="0" wp14:anchorId="75903EB6" wp14:editId="2DD91FB6">
            <wp:extent cx="5001323" cy="2324424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A2" w:rsidRDefault="006B44A2" w:rsidP="006B44A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6B44A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6B44A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6B44A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6B44A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6B44A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6B44A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6B44A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Вклейка №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</w:p>
    <w:p w:rsidR="006B44A2" w:rsidRDefault="006B44A2" w:rsidP="006B44A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44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drawing>
          <wp:inline distT="0" distB="0" distL="0" distR="0" wp14:anchorId="16B9F0E0" wp14:editId="3A555794">
            <wp:extent cx="5010849" cy="3477110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1B60" w:rsidRDefault="00241B60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1B60" w:rsidRDefault="00241B60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1B60" w:rsidRDefault="00241B60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1B60" w:rsidRDefault="00241B60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B44A2" w:rsidRDefault="006B44A2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3BCA" w:rsidRDefault="00F53BCA" w:rsidP="00F53BCA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19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 № 1</w:t>
      </w:r>
    </w:p>
    <w:p w:rsidR="00F53BCA" w:rsidRDefault="00F53BCA" w:rsidP="00F53BCA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694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3362E54" wp14:editId="609C223B">
            <wp:extent cx="4552950" cy="3894320"/>
            <wp:effectExtent l="19050" t="19050" r="19050" b="11430"/>
            <wp:docPr id="8" name="Рисунок 8" descr="C:\Users\kirol\Documents\Конкурсы мои, как учителя\Секрет успеха\2021-2022\Краеведение. Подготовка к ВПР\164246858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ol\Documents\Конкурсы мои, как учителя\Секрет успеха\2021-2022\Краеведение. Подготовка к ВПР\164246858965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35" cy="390465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BCA" w:rsidRDefault="00F53BCA" w:rsidP="00F53BCA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694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0DA29D7" wp14:editId="2C841957">
            <wp:extent cx="3505200" cy="4764513"/>
            <wp:effectExtent l="19050" t="19050" r="19050" b="17145"/>
            <wp:docPr id="10" name="Рисунок 10" descr="C:\Users\kirol\Documents\Конкурсы мои, как учителя\Секрет успеха\2021-2022\Краеведение. Подготовка к ВПР\164246858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ol\Documents\Конкурсы мои, как учителя\Секрет успеха\2021-2022\Краеведение. Подготовка к ВПР\16424685896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04" cy="47702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BCA" w:rsidRDefault="00C27157" w:rsidP="00F53BCA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8E694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F8CB748">
            <wp:simplePos x="0" y="0"/>
            <wp:positionH relativeFrom="margin">
              <wp:posOffset>403860</wp:posOffset>
            </wp:positionH>
            <wp:positionV relativeFrom="paragraph">
              <wp:posOffset>5454015</wp:posOffset>
            </wp:positionV>
            <wp:extent cx="5617210" cy="3774440"/>
            <wp:effectExtent l="19050" t="19050" r="21590" b="16510"/>
            <wp:wrapTight wrapText="bothSides">
              <wp:wrapPolygon edited="0">
                <wp:start x="-73" y="-109"/>
                <wp:lineTo x="-73" y="21585"/>
                <wp:lineTo x="21610" y="21585"/>
                <wp:lineTo x="21610" y="-109"/>
                <wp:lineTo x="-73" y="-109"/>
              </wp:wrapPolygon>
            </wp:wrapTight>
            <wp:docPr id="13" name="Рисунок 13" descr="C:\Users\kirol\Documents\Конкурсы мои, как учителя\Секрет успеха\2021-2022\Краеведение. Подготовка к ВПР\164246858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ol\Documents\Конкурсы мои, как учителя\Секрет успеха\2021-2022\Краеведение. Подготовка к ВПР\164246858962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74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94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7A0E6EA2">
            <wp:simplePos x="0" y="0"/>
            <wp:positionH relativeFrom="margin">
              <wp:align>right</wp:align>
            </wp:positionH>
            <wp:positionV relativeFrom="paragraph">
              <wp:posOffset>129739</wp:posOffset>
            </wp:positionV>
            <wp:extent cx="5638800" cy="5011074"/>
            <wp:effectExtent l="19050" t="19050" r="19050" b="18415"/>
            <wp:wrapTight wrapText="bothSides">
              <wp:wrapPolygon edited="0">
                <wp:start x="-73" y="-82"/>
                <wp:lineTo x="-73" y="21597"/>
                <wp:lineTo x="21600" y="21597"/>
                <wp:lineTo x="21600" y="-82"/>
                <wp:lineTo x="-73" y="-82"/>
              </wp:wrapPolygon>
            </wp:wrapTight>
            <wp:docPr id="11" name="Рисунок 11" descr="C:\Users\kirol\Documents\Конкурсы мои, как учителя\Секрет успеха\2021-2022\Краеведение. Подготовка к ВПР\164246858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ol\Documents\Конкурсы мои, как учителя\Секрет успеха\2021-2022\Краеведение. Подготовка к ВПР\164246858963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0110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E7B5D" w:rsidRDefault="005E7B5D" w:rsidP="00F53BCA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5E7B5D" w:rsidRDefault="005E7B5D" w:rsidP="00F53BCA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53BCA" w:rsidRDefault="00C27157" w:rsidP="00F53BCA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8E694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4B2DD64F" wp14:editId="38838338">
            <wp:simplePos x="0" y="0"/>
            <wp:positionH relativeFrom="margin">
              <wp:posOffset>499110</wp:posOffset>
            </wp:positionH>
            <wp:positionV relativeFrom="paragraph">
              <wp:posOffset>4366895</wp:posOffset>
            </wp:positionV>
            <wp:extent cx="5455920" cy="4343400"/>
            <wp:effectExtent l="19050" t="19050" r="11430" b="19050"/>
            <wp:wrapTight wrapText="bothSides">
              <wp:wrapPolygon edited="0">
                <wp:start x="-75" y="-95"/>
                <wp:lineTo x="-75" y="21600"/>
                <wp:lineTo x="21570" y="21600"/>
                <wp:lineTo x="21570" y="-95"/>
                <wp:lineTo x="-75" y="-95"/>
              </wp:wrapPolygon>
            </wp:wrapTight>
            <wp:docPr id="16" name="Рисунок 16" descr="C:\Users\kirol\Documents\Конкурсы мои, как учителя\Секрет успеха\2021-2022\Краеведение. Подготовка к ВПР\164246858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ol\Documents\Конкурсы мои, как учителя\Секрет успеха\2021-2022\Краеведение. Подготовка к ВПР\164246858959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343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B5D" w:rsidRPr="008E694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6E42C4F0" wp14:editId="128A1E5B">
            <wp:simplePos x="0" y="0"/>
            <wp:positionH relativeFrom="column">
              <wp:posOffset>472440</wp:posOffset>
            </wp:positionH>
            <wp:positionV relativeFrom="paragraph">
              <wp:posOffset>172104</wp:posOffset>
            </wp:positionV>
            <wp:extent cx="5505450" cy="3870530"/>
            <wp:effectExtent l="19050" t="19050" r="19050" b="15875"/>
            <wp:wrapTight wrapText="bothSides">
              <wp:wrapPolygon edited="0">
                <wp:start x="-75" y="-106"/>
                <wp:lineTo x="-75" y="21582"/>
                <wp:lineTo x="21600" y="21582"/>
                <wp:lineTo x="21600" y="-106"/>
                <wp:lineTo x="-75" y="-106"/>
              </wp:wrapPolygon>
            </wp:wrapTight>
            <wp:docPr id="15" name="Рисунок 15" descr="C:\Users\kirol\Documents\Конкурсы мои, как учителя\Секрет успеха\2021-2022\Краеведение. Подготовка к ВПР\164246858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ol\Documents\Конкурсы мои, как учителя\Секрет успеха\2021-2022\Краеведение. Подготовка к ВПР\164246858960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70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F53BCA" w:rsidSect="00F53B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73D" w:rsidRDefault="0011173D" w:rsidP="00F53BCA">
      <w:pPr>
        <w:spacing w:after="0" w:line="240" w:lineRule="auto"/>
      </w:pPr>
      <w:r>
        <w:separator/>
      </w:r>
    </w:p>
  </w:endnote>
  <w:endnote w:type="continuationSeparator" w:id="0">
    <w:p w:rsidR="0011173D" w:rsidRDefault="0011173D" w:rsidP="00F53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4113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53BCA" w:rsidRPr="00F53BCA" w:rsidRDefault="00F53BCA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F53BCA">
          <w:rPr>
            <w:rFonts w:ascii="Times New Roman" w:hAnsi="Times New Roman" w:cs="Times New Roman"/>
            <w:sz w:val="24"/>
          </w:rPr>
          <w:fldChar w:fldCharType="begin"/>
        </w:r>
        <w:r w:rsidRPr="00F53BCA">
          <w:rPr>
            <w:rFonts w:ascii="Times New Roman" w:hAnsi="Times New Roman" w:cs="Times New Roman"/>
            <w:sz w:val="24"/>
          </w:rPr>
          <w:instrText>PAGE   \* MERGEFORMAT</w:instrText>
        </w:r>
        <w:r w:rsidRPr="00F53BCA">
          <w:rPr>
            <w:rFonts w:ascii="Times New Roman" w:hAnsi="Times New Roman" w:cs="Times New Roman"/>
            <w:sz w:val="24"/>
          </w:rPr>
          <w:fldChar w:fldCharType="separate"/>
        </w:r>
        <w:r w:rsidR="001E71F6">
          <w:rPr>
            <w:rFonts w:ascii="Times New Roman" w:hAnsi="Times New Roman" w:cs="Times New Roman"/>
            <w:noProof/>
            <w:sz w:val="24"/>
          </w:rPr>
          <w:t>5</w:t>
        </w:r>
        <w:r w:rsidRPr="00F53BCA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73D" w:rsidRDefault="0011173D" w:rsidP="00F53BCA">
      <w:pPr>
        <w:spacing w:after="0" w:line="240" w:lineRule="auto"/>
      </w:pPr>
      <w:r>
        <w:separator/>
      </w:r>
    </w:p>
  </w:footnote>
  <w:footnote w:type="continuationSeparator" w:id="0">
    <w:p w:rsidR="0011173D" w:rsidRDefault="0011173D" w:rsidP="00F53BCA">
      <w:pPr>
        <w:spacing w:after="0" w:line="240" w:lineRule="auto"/>
      </w:pPr>
      <w:r>
        <w:continuationSeparator/>
      </w:r>
    </w:p>
  </w:footnote>
  <w:footnote w:id="1">
    <w:p w:rsidR="00F53BCA" w:rsidRPr="009F2617" w:rsidRDefault="00F53BCA" w:rsidP="00F53BCA">
      <w:pPr>
        <w:pStyle w:val="a9"/>
        <w:jc w:val="both"/>
        <w:rPr>
          <w:rFonts w:ascii="Times New Roman" w:hAnsi="Times New Roman" w:cs="Times New Roman"/>
          <w:i/>
        </w:rPr>
      </w:pPr>
      <w:r>
        <w:rPr>
          <w:rStyle w:val="ab"/>
        </w:rPr>
        <w:footnoteRef/>
      </w:r>
      <w:r>
        <w:t xml:space="preserve"> Ф</w:t>
      </w:r>
      <w:r w:rsidRPr="006F2274">
        <w:rPr>
          <w:rFonts w:ascii="Times New Roman" w:hAnsi="Times New Roman" w:cs="Times New Roman"/>
          <w:i/>
        </w:rPr>
        <w:t>едеральный государственный образовательный стандарт начального общего образования</w:t>
      </w:r>
      <w:r>
        <w:rPr>
          <w:rFonts w:ascii="Times New Roman" w:hAnsi="Times New Roman" w:cs="Times New Roman"/>
          <w:i/>
        </w:rPr>
        <w:t>. П</w:t>
      </w:r>
      <w:r w:rsidRPr="006F2274">
        <w:rPr>
          <w:rFonts w:ascii="Times New Roman" w:hAnsi="Times New Roman" w:cs="Times New Roman"/>
          <w:i/>
        </w:rPr>
        <w:t>риказ Министерства просвещения</w:t>
      </w:r>
      <w:r>
        <w:rPr>
          <w:rFonts w:ascii="Times New Roman" w:hAnsi="Times New Roman" w:cs="Times New Roman"/>
          <w:i/>
        </w:rPr>
        <w:t xml:space="preserve"> </w:t>
      </w:r>
      <w:r w:rsidRPr="006F2274">
        <w:rPr>
          <w:rFonts w:ascii="Times New Roman" w:hAnsi="Times New Roman" w:cs="Times New Roman"/>
          <w:i/>
        </w:rPr>
        <w:t>РФ</w:t>
      </w:r>
      <w:r>
        <w:rPr>
          <w:rFonts w:ascii="Times New Roman" w:hAnsi="Times New Roman" w:cs="Times New Roman"/>
          <w:i/>
        </w:rPr>
        <w:t xml:space="preserve"> </w:t>
      </w:r>
      <w:r w:rsidRPr="006F2274">
        <w:rPr>
          <w:rFonts w:ascii="Times New Roman" w:hAnsi="Times New Roman" w:cs="Times New Roman"/>
          <w:i/>
        </w:rPr>
        <w:t>от 31</w:t>
      </w:r>
      <w:r>
        <w:rPr>
          <w:rFonts w:ascii="Times New Roman" w:hAnsi="Times New Roman" w:cs="Times New Roman"/>
          <w:i/>
        </w:rPr>
        <w:t>.05.</w:t>
      </w:r>
      <w:r w:rsidRPr="006F2274">
        <w:rPr>
          <w:rFonts w:ascii="Times New Roman" w:hAnsi="Times New Roman" w:cs="Times New Roman"/>
          <w:i/>
        </w:rPr>
        <w:t>2021</w:t>
      </w:r>
      <w:r>
        <w:rPr>
          <w:rFonts w:ascii="Times New Roman" w:hAnsi="Times New Roman" w:cs="Times New Roman"/>
          <w:i/>
        </w:rPr>
        <w:t xml:space="preserve">№ </w:t>
      </w:r>
      <w:r w:rsidRPr="006F2274">
        <w:rPr>
          <w:rFonts w:ascii="Times New Roman" w:hAnsi="Times New Roman" w:cs="Times New Roman"/>
          <w:i/>
        </w:rPr>
        <w:t>286</w:t>
      </w:r>
      <w:r>
        <w:rPr>
          <w:rFonts w:ascii="Times New Roman" w:hAnsi="Times New Roman" w:cs="Times New Roman"/>
          <w:i/>
        </w:rPr>
        <w:t>, з</w:t>
      </w:r>
      <w:r w:rsidRPr="006F2274">
        <w:rPr>
          <w:rFonts w:ascii="Times New Roman" w:hAnsi="Times New Roman" w:cs="Times New Roman"/>
          <w:i/>
        </w:rPr>
        <w:t>арегистрирован</w:t>
      </w:r>
      <w:r>
        <w:rPr>
          <w:rFonts w:ascii="Times New Roman" w:hAnsi="Times New Roman" w:cs="Times New Roman"/>
          <w:i/>
        </w:rPr>
        <w:t xml:space="preserve"> </w:t>
      </w:r>
      <w:r w:rsidRPr="006F2274">
        <w:rPr>
          <w:rFonts w:ascii="Times New Roman" w:hAnsi="Times New Roman" w:cs="Times New Roman"/>
          <w:i/>
        </w:rPr>
        <w:t>Министерств</w:t>
      </w:r>
      <w:r>
        <w:rPr>
          <w:rFonts w:ascii="Times New Roman" w:hAnsi="Times New Roman" w:cs="Times New Roman"/>
          <w:i/>
        </w:rPr>
        <w:t>ом</w:t>
      </w:r>
      <w:r w:rsidRPr="006F2274">
        <w:rPr>
          <w:rFonts w:ascii="Times New Roman" w:hAnsi="Times New Roman" w:cs="Times New Roman"/>
          <w:i/>
        </w:rPr>
        <w:t xml:space="preserve"> юстиции</w:t>
      </w:r>
      <w:r>
        <w:rPr>
          <w:rFonts w:ascii="Times New Roman" w:hAnsi="Times New Roman" w:cs="Times New Roman"/>
          <w:i/>
        </w:rPr>
        <w:t xml:space="preserve"> </w:t>
      </w:r>
      <w:r w:rsidRPr="006F2274">
        <w:rPr>
          <w:rFonts w:ascii="Times New Roman" w:hAnsi="Times New Roman" w:cs="Times New Roman"/>
          <w:i/>
        </w:rPr>
        <w:t>РФ</w:t>
      </w:r>
      <w:r>
        <w:rPr>
          <w:rFonts w:ascii="Times New Roman" w:hAnsi="Times New Roman" w:cs="Times New Roman"/>
          <w:i/>
        </w:rPr>
        <w:t xml:space="preserve"> 0</w:t>
      </w:r>
      <w:r w:rsidRPr="006F2274">
        <w:rPr>
          <w:rFonts w:ascii="Times New Roman" w:hAnsi="Times New Roman" w:cs="Times New Roman"/>
          <w:i/>
        </w:rPr>
        <w:t>5</w:t>
      </w:r>
      <w:r>
        <w:rPr>
          <w:rFonts w:ascii="Times New Roman" w:hAnsi="Times New Roman" w:cs="Times New Roman"/>
          <w:i/>
        </w:rPr>
        <w:t>.07.</w:t>
      </w:r>
      <w:r w:rsidRPr="006F2274">
        <w:rPr>
          <w:rFonts w:ascii="Times New Roman" w:hAnsi="Times New Roman" w:cs="Times New Roman"/>
          <w:i/>
        </w:rPr>
        <w:t>2021,</w:t>
      </w:r>
      <w:r>
        <w:rPr>
          <w:rFonts w:ascii="Times New Roman" w:hAnsi="Times New Roman" w:cs="Times New Roman"/>
          <w:i/>
        </w:rPr>
        <w:t xml:space="preserve"> </w:t>
      </w:r>
      <w:r w:rsidRPr="006F2274">
        <w:rPr>
          <w:rFonts w:ascii="Times New Roman" w:hAnsi="Times New Roman" w:cs="Times New Roman"/>
          <w:i/>
        </w:rPr>
        <w:t xml:space="preserve">регистрационный </w:t>
      </w:r>
      <w:r>
        <w:rPr>
          <w:rFonts w:ascii="Times New Roman" w:hAnsi="Times New Roman" w:cs="Times New Roman"/>
          <w:i/>
        </w:rPr>
        <w:t xml:space="preserve">№ </w:t>
      </w:r>
      <w:r w:rsidRPr="006F2274">
        <w:rPr>
          <w:rFonts w:ascii="Times New Roman" w:hAnsi="Times New Roman" w:cs="Times New Roman"/>
          <w:i/>
        </w:rPr>
        <w:t>64100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B2F47"/>
    <w:multiLevelType w:val="hybridMultilevel"/>
    <w:tmpl w:val="CCB862EC"/>
    <w:lvl w:ilvl="0" w:tplc="D856D68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D0D2E"/>
    <w:multiLevelType w:val="hybridMultilevel"/>
    <w:tmpl w:val="2D56ACEE"/>
    <w:lvl w:ilvl="0" w:tplc="68C4A09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C1AE8"/>
    <w:multiLevelType w:val="hybridMultilevel"/>
    <w:tmpl w:val="81948D64"/>
    <w:lvl w:ilvl="0" w:tplc="40D2389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357F9"/>
    <w:multiLevelType w:val="hybridMultilevel"/>
    <w:tmpl w:val="38CE890C"/>
    <w:lvl w:ilvl="0" w:tplc="45E26000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BCA"/>
    <w:rsid w:val="00076ABC"/>
    <w:rsid w:val="0011173D"/>
    <w:rsid w:val="001E71F6"/>
    <w:rsid w:val="00241B60"/>
    <w:rsid w:val="00365DBB"/>
    <w:rsid w:val="004C070A"/>
    <w:rsid w:val="00577078"/>
    <w:rsid w:val="005E7B5D"/>
    <w:rsid w:val="006B44A2"/>
    <w:rsid w:val="006D32BE"/>
    <w:rsid w:val="009C2288"/>
    <w:rsid w:val="00B073D3"/>
    <w:rsid w:val="00C27157"/>
    <w:rsid w:val="00DC1668"/>
    <w:rsid w:val="00EB2B2B"/>
    <w:rsid w:val="00F5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FD37A"/>
  <w15:chartTrackingRefBased/>
  <w15:docId w15:val="{557941BA-7717-4AB3-B7D5-87DBDF08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3BC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53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3BCA"/>
  </w:style>
  <w:style w:type="paragraph" w:styleId="a6">
    <w:name w:val="footer"/>
    <w:basedOn w:val="a"/>
    <w:link w:val="a7"/>
    <w:uiPriority w:val="99"/>
    <w:unhideWhenUsed/>
    <w:rsid w:val="00F53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3BCA"/>
  </w:style>
  <w:style w:type="character" w:styleId="a8">
    <w:name w:val="Hyperlink"/>
    <w:basedOn w:val="a0"/>
    <w:uiPriority w:val="99"/>
    <w:unhideWhenUsed/>
    <w:rsid w:val="00F53BCA"/>
    <w:rPr>
      <w:color w:val="0563C1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F53BC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53BC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53BCA"/>
    <w:rPr>
      <w:vertAlign w:val="superscript"/>
    </w:rPr>
  </w:style>
  <w:style w:type="paragraph" w:styleId="ac">
    <w:name w:val="List Paragraph"/>
    <w:basedOn w:val="a"/>
    <w:uiPriority w:val="34"/>
    <w:qFormat/>
    <w:rsid w:val="005E7B5D"/>
    <w:pPr>
      <w:ind w:left="720"/>
      <w:contextualSpacing/>
    </w:pPr>
  </w:style>
  <w:style w:type="table" w:styleId="ad">
    <w:name w:val="Table Grid"/>
    <w:basedOn w:val="a1"/>
    <w:uiPriority w:val="39"/>
    <w:rsid w:val="00241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3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shared.ru/slide/1355076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www.prirodoohrana.com/osobo-ohranyaemye-prirodnye-territorii/karta-prirodnyh-zakaznikov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hyperlink" Target="https://ru.wikipedia.org/wiki/2020_%D0%B3%D0%BE%D0%B4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s://hgepro.ru/mapgis/subekt/novosib/novosib.html" TargetMode="External"/><Relationship Id="rId17" Type="http://schemas.openxmlformats.org/officeDocument/2006/relationships/footer" Target="footer1.xml"/><Relationship Id="rId25" Type="http://schemas.openxmlformats.org/officeDocument/2006/relationships/image" Target="media/image6.jpeg"/><Relationship Id="rId33" Type="http://schemas.openxmlformats.org/officeDocument/2006/relationships/image" Target="media/image13.png"/><Relationship Id="rId38" Type="http://schemas.openxmlformats.org/officeDocument/2006/relationships/hyperlink" Target="https://obrazovaka.ru/geografiya/prirodnye-zony-novosibirskoy-oblasti.html" TargetMode="External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obrazovaka.ru/geografiya/prirodnye-zony-novosibirskoy-oblasti.html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9.jpe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ck.ru/NcVod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2.jpeg"/><Relationship Id="rId37" Type="http://schemas.openxmlformats.org/officeDocument/2006/relationships/hyperlink" Target="https://clck.ru/U2nbD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6pch.ru/stories/29933.php" TargetMode="External"/><Relationship Id="rId23" Type="http://schemas.microsoft.com/office/2007/relationships/hdphoto" Target="media/hdphoto2.wdp"/><Relationship Id="rId28" Type="http://schemas.openxmlformats.org/officeDocument/2006/relationships/image" Target="media/image8.png"/><Relationship Id="rId36" Type="http://schemas.openxmlformats.org/officeDocument/2006/relationships/hyperlink" Target="https://clck.ru/9cNDP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clck.ru/U2nbD" TargetMode="External"/><Relationship Id="rId19" Type="http://schemas.openxmlformats.org/officeDocument/2006/relationships/image" Target="media/image2.gif"/><Relationship Id="rId31" Type="http://schemas.openxmlformats.org/officeDocument/2006/relationships/image" Target="media/image11.jpe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clck.ru/NNpG6" TargetMode="External"/><Relationship Id="rId14" Type="http://schemas.openxmlformats.org/officeDocument/2006/relationships/hyperlink" Target="https://www.balatsky.ru/NSO/NSO.htm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hyperlink" Target="https://clck.ru/NcVod" TargetMode="External"/><Relationship Id="rId43" Type="http://schemas.openxmlformats.org/officeDocument/2006/relationships/image" Target="media/image18.jpeg"/><Relationship Id="rId48" Type="http://schemas.openxmlformats.org/officeDocument/2006/relationships/fontTable" Target="fontTable.xml"/><Relationship Id="rId8" Type="http://schemas.openxmlformats.org/officeDocument/2006/relationships/hyperlink" Target="https://clck.ru/9cND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F43BA-BD95-412B-AAC8-082BEE84A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4446</Words>
  <Characters>25347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maxmotor2009@yandex.ru</dc:creator>
  <cp:keywords/>
  <dc:description/>
  <cp:lastModifiedBy>kirol</cp:lastModifiedBy>
  <cp:revision>2</cp:revision>
  <cp:lastPrinted>2024-02-07T13:02:00Z</cp:lastPrinted>
  <dcterms:created xsi:type="dcterms:W3CDTF">2024-06-16T04:21:00Z</dcterms:created>
  <dcterms:modified xsi:type="dcterms:W3CDTF">2024-06-16T04:21:00Z</dcterms:modified>
</cp:coreProperties>
</file>