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75" w:rsidRDefault="002A0575" w:rsidP="002A0575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МАОУ Гимназия г. Троицка</w:t>
      </w:r>
    </w:p>
    <w:p w:rsidR="002A0575" w:rsidRDefault="002A0575" w:rsidP="002A0575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английского языка        </w:t>
      </w:r>
    </w:p>
    <w:p w:rsidR="002A0575" w:rsidRDefault="002A0575" w:rsidP="002A0575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Кувшинова Инна Федоровна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Методическая разработка «Использование задачной формы организации учебного процесса (ЗФО) в преподавании грамматики английского языка на примере учебного сценария образовательной ситуации по английскому языку в 9 классе «Модальные глаголы в значении предположения»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предмет: английский язык, 9 класс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  цели   и 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2A0575" w:rsidRDefault="002A0575" w:rsidP="002A05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Различение глаголов действия, состояния и модальных глаголов, которые выражают лишь возможность совершения действия.</w:t>
      </w:r>
    </w:p>
    <w:p w:rsidR="002A0575" w:rsidRDefault="002A0575" w:rsidP="002A05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Научение способу понимания через интеллектуальное затруднение и выход из него через работу со справочным материалом и коммуникацию в группах.</w:t>
      </w:r>
    </w:p>
    <w:p w:rsidR="002A0575" w:rsidRDefault="002A0575" w:rsidP="002A057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 выбирать из имеющихся знаний и справочного материала то, что может стать средством выполнения поставленной задач</w:t>
      </w:r>
    </w:p>
    <w:p w:rsidR="002A0575" w:rsidRDefault="002A0575" w:rsidP="002A05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способности рефлексии.</w:t>
      </w:r>
    </w:p>
    <w:p w:rsidR="002A0575" w:rsidRDefault="002A0575" w:rsidP="002A05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Создание ситуации учение - обучение,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выращивание в ученике субъекта учебной деятельности.</w:t>
      </w:r>
    </w:p>
    <w:p w:rsidR="002A0575" w:rsidRDefault="002A0575" w:rsidP="002A0575">
      <w:pPr>
        <w:spacing w:after="16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Единица содержания: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использования модальных глаголов в значении предположения. Различение глаголов действия, состояния и модальных глаголов, которые выражают лишь возможность совершения действия. Перевод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мыслекоммуникации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таблицу, отражающую примерный процент </w:t>
      </w:r>
      <w:r>
        <w:rPr>
          <w:rFonts w:ascii="Times New Roman" w:hAnsi="Times New Roman"/>
          <w:sz w:val="28"/>
          <w:szCs w:val="28"/>
        </w:rPr>
        <w:lastRenderedPageBreak/>
        <w:t xml:space="preserve">уверенности говорящего. Научение способу понимания через работу со справочным материалом и коммуникацию в группах.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Технология, обеспечивающая освоение единицы содержания: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Задачная форма организации учебного процесса: актуализация имеющихся знаний учащихся, выстраивание интеллектуального затруднения, моделирование вариантов ответов способов выхода из ситуации затруднения (в случае нескольких вариантов - возвращение на исходную точку с последующей рефлексией), коммуникация по выбору способа действия и его обоснования, организация точек рефлексии поэтапного освоения учащимися заявленного способа деятельности. Технология коллективной работы со способностью понимания, научение одному из способов понимания через интеллектуальное затруднение и выхода из него через работу со справочным материалом и коммуникацию в группах, формирование способности рефлексии, умения выбирать из имеющихся знаний и справочного материала то, что может стать средством выполнения поставленной задачи. На материалах английского языка происходит конкретизация способа выхода из ситуации непонимания на переводе конкретных предложений с помощью справочного материала.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урока учащиеся получают 5 карточек с заданиями и 2 карточки со справочным материалом. Они также выполняют диагностическое задание на доске: определите, в каком из предложений глагол действия, глагол состояния, модальный глагол. Итогом деятельности учащихся на уроке является заполнение таблицы "Модальные глаголы в значении предположения" (примерный процент вероятности совершения действия).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Схема выбранной технологии: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38190" cy="3557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35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осваиваемой единицы содержания в системе других </w:t>
      </w:r>
      <w:proofErr w:type="gramStart"/>
      <w:r>
        <w:rPr>
          <w:rFonts w:ascii="Times New Roman" w:hAnsi="Times New Roman"/>
          <w:b/>
          <w:sz w:val="28"/>
          <w:szCs w:val="28"/>
        </w:rPr>
        <w:t>единиц  содержания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Освоение использования модальных глаголов в значении предположения проводится в ходе изучения грамматического строя английского языка (раздел "Глагол"). Учащиеся освоили единицу содержания "Инфинитив". </w:t>
      </w:r>
      <w:proofErr w:type="gramStart"/>
      <w:r>
        <w:rPr>
          <w:rFonts w:ascii="Times New Roman" w:hAnsi="Times New Roman"/>
          <w:sz w:val="28"/>
          <w:szCs w:val="28"/>
        </w:rPr>
        <w:t>Они  узнали</w:t>
      </w:r>
      <w:proofErr w:type="gramEnd"/>
      <w:r>
        <w:rPr>
          <w:rFonts w:ascii="Times New Roman" w:hAnsi="Times New Roman"/>
          <w:sz w:val="28"/>
          <w:szCs w:val="28"/>
        </w:rPr>
        <w:t xml:space="preserve">, что инфинитив употребляется в предложении в функции обстоятельства цели, определения, подлежащего, а с модальными глаголами он дружит и образует модальное сказуемое. Освоение данной единицы содержания научит учащихся различению глаголов действия, состояния и модальных глаголов. Это, в свою очередь, поможет освоению следующей единицы содержания "Непрогрессивные глаголы". Дело в том, что глаголы состояния не работают в прогрессивных временах и являются "непрогрессивными глаголами". </w:t>
      </w:r>
      <w:r>
        <w:rPr>
          <w:rFonts w:ascii="Times New Roman" w:hAnsi="Times New Roman"/>
          <w:sz w:val="28"/>
          <w:szCs w:val="28"/>
        </w:rPr>
        <w:lastRenderedPageBreak/>
        <w:t xml:space="preserve">Освоение "Непрогрессивных глаголов" даст учащимся возможность эффективно усвоить все двадцать времен английского глагола. </w:t>
      </w:r>
      <w:proofErr w:type="spellStart"/>
      <w:r>
        <w:rPr>
          <w:rFonts w:ascii="Times New Roman" w:hAnsi="Times New Roman"/>
          <w:sz w:val="28"/>
          <w:szCs w:val="28"/>
        </w:rPr>
        <w:t>Т.о</w:t>
      </w:r>
      <w:proofErr w:type="spellEnd"/>
      <w:r>
        <w:rPr>
          <w:rFonts w:ascii="Times New Roman" w:hAnsi="Times New Roman"/>
          <w:sz w:val="28"/>
          <w:szCs w:val="28"/>
        </w:rPr>
        <w:t>. освоение данной единицы содержания ляжет в основу освоения следующей единицы содержания "Настоящие и прошедшие времена активного залога" (работа со схемами).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материал: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 построен на материалах учебника "</w:t>
      </w:r>
      <w:proofErr w:type="spellStart"/>
      <w:r>
        <w:rPr>
          <w:rFonts w:ascii="Times New Roman" w:hAnsi="Times New Roman"/>
          <w:sz w:val="28"/>
          <w:szCs w:val="28"/>
        </w:rPr>
        <w:t>The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Verb</w:t>
      </w:r>
      <w:proofErr w:type="spellEnd"/>
      <w:r>
        <w:rPr>
          <w:rFonts w:ascii="Times New Roman" w:hAnsi="Times New Roman"/>
          <w:sz w:val="28"/>
          <w:szCs w:val="28"/>
        </w:rPr>
        <w:t>" (Глагол)Учебно-методическое пособие по практической грамматике английского языка, Москва ACADEMIA, 2009, справочника К.Н. Качаловой, Е.Е. Израилевича "Практическая грамматика английского языка" ЮНВЕС, Москва, 2001, "Английские и русские пословицы и поговорки" М.И. Дубровин" Москва, Просвещение, 1993, "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Opportunities</w:t>
      </w:r>
      <w:proofErr w:type="spellEnd"/>
      <w:r>
        <w:rPr>
          <w:rFonts w:ascii="Times New Roman" w:hAnsi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/>
          <w:sz w:val="28"/>
          <w:szCs w:val="28"/>
        </w:rPr>
        <w:t>Intermidiate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Student's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Book,Майкл</w:t>
      </w:r>
      <w:proofErr w:type="spellEnd"/>
      <w:r>
        <w:rPr>
          <w:rFonts w:ascii="Times New Roman" w:hAnsi="Times New Roman"/>
          <w:sz w:val="28"/>
          <w:szCs w:val="28"/>
        </w:rPr>
        <w:t xml:space="preserve"> Харрис и др., Longman,2006, "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Opportunities</w:t>
      </w:r>
      <w:proofErr w:type="spellEnd"/>
      <w:r>
        <w:rPr>
          <w:rFonts w:ascii="Times New Roman" w:hAnsi="Times New Roman"/>
          <w:sz w:val="28"/>
          <w:szCs w:val="28"/>
        </w:rPr>
        <w:t xml:space="preserve">" "Подготовка к ЕГЭ" Элизабет </w:t>
      </w:r>
      <w:proofErr w:type="spellStart"/>
      <w:r>
        <w:rPr>
          <w:rFonts w:ascii="Times New Roman" w:hAnsi="Times New Roman"/>
          <w:sz w:val="28"/>
          <w:szCs w:val="28"/>
        </w:rPr>
        <w:t>Шармен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</w:t>
      </w:r>
      <w:proofErr w:type="spellStart"/>
      <w:r>
        <w:rPr>
          <w:rFonts w:ascii="Times New Roman" w:hAnsi="Times New Roman"/>
          <w:sz w:val="28"/>
          <w:szCs w:val="28"/>
        </w:rPr>
        <w:t>Longman</w:t>
      </w:r>
      <w:proofErr w:type="spellEnd"/>
      <w:r>
        <w:rPr>
          <w:rFonts w:ascii="Times New Roman" w:hAnsi="Times New Roman"/>
          <w:sz w:val="28"/>
          <w:szCs w:val="28"/>
        </w:rPr>
        <w:t>, 2006.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урока английского языка 9 класс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урока: «Модальные глаголы в значении предположения».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Какая технология используется 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Задачная форма </w:t>
      </w:r>
      <w:proofErr w:type="gramStart"/>
      <w:r>
        <w:rPr>
          <w:rFonts w:ascii="Times New Roman" w:hAnsi="Times New Roman"/>
          <w:sz w:val="28"/>
          <w:szCs w:val="28"/>
        </w:rPr>
        <w:t>организации  учебного</w:t>
      </w:r>
      <w:proofErr w:type="gramEnd"/>
      <w:r>
        <w:rPr>
          <w:rFonts w:ascii="Times New Roman" w:hAnsi="Times New Roman"/>
          <w:sz w:val="28"/>
          <w:szCs w:val="28"/>
        </w:rPr>
        <w:t xml:space="preserve">  процесса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Что будут осваивать учащиеся: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Углубление понятия «модальные глаголы», поиск и определение места модальных глаголов в грамматическом строе английского языка, введение полного </w:t>
      </w:r>
      <w:proofErr w:type="gramStart"/>
      <w:r>
        <w:rPr>
          <w:rFonts w:ascii="Times New Roman" w:hAnsi="Times New Roman"/>
          <w:sz w:val="28"/>
          <w:szCs w:val="28"/>
        </w:rPr>
        <w:t>перечня  модальных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глаголов,  введение понятия  «глаголы действия» и  «глаголы состояния», освоение функции модальных глаголов </w:t>
      </w:r>
      <w:proofErr w:type="spellStart"/>
      <w:r>
        <w:rPr>
          <w:rFonts w:ascii="Times New Roman" w:hAnsi="Times New Roman"/>
          <w:sz w:val="28"/>
          <w:szCs w:val="28"/>
        </w:rPr>
        <w:t>can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cou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d),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might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 и различение их в использовании  в значении предположения. 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Чем владеют учащиеся: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Освоено  понятие</w:t>
      </w:r>
      <w:proofErr w:type="gramEnd"/>
      <w:r>
        <w:rPr>
          <w:rFonts w:ascii="Times New Roman" w:hAnsi="Times New Roman"/>
          <w:sz w:val="28"/>
          <w:szCs w:val="28"/>
        </w:rPr>
        <w:t xml:space="preserve"> модальные глаголы: </w:t>
      </w:r>
      <w:proofErr w:type="spellStart"/>
      <w:r>
        <w:rPr>
          <w:rFonts w:ascii="Times New Roman" w:hAnsi="Times New Roman"/>
          <w:sz w:val="28"/>
          <w:szCs w:val="28"/>
        </w:rPr>
        <w:t>can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cou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d)-могу, умею (мог, умел),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might</w:t>
      </w:r>
      <w:r>
        <w:rPr>
          <w:rFonts w:ascii="Times New Roman" w:hAnsi="Times New Roman"/>
          <w:sz w:val="28"/>
          <w:szCs w:val="28"/>
        </w:rPr>
        <w:t xml:space="preserve">)- можно, возможно ( было можно, возможно), 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 -должен.</w:t>
      </w:r>
    </w:p>
    <w:p w:rsidR="002A0575" w:rsidRDefault="002A0575" w:rsidP="002A057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учащихся сформировано </w:t>
      </w:r>
      <w:proofErr w:type="gramStart"/>
      <w:r>
        <w:rPr>
          <w:rFonts w:ascii="Times New Roman" w:hAnsi="Times New Roman"/>
          <w:sz w:val="28"/>
          <w:szCs w:val="28"/>
        </w:rPr>
        <w:t>представление  о</w:t>
      </w:r>
      <w:proofErr w:type="gramEnd"/>
      <w:r>
        <w:rPr>
          <w:rFonts w:ascii="Times New Roman" w:hAnsi="Times New Roman"/>
          <w:sz w:val="28"/>
          <w:szCs w:val="28"/>
        </w:rPr>
        <w:t xml:space="preserve"> модальных глаголах, как  о сильных глаголах, т. к. они не требуют вспомогательных  глаголов  при образовании отрицательной и вопросительной формы.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каком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материале :</w:t>
      </w:r>
      <w:proofErr w:type="gramEnd"/>
    </w:p>
    <w:p w:rsidR="002A0575" w:rsidRP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057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Opportunities</w:t>
      </w:r>
      <w:r w:rsidRPr="002A0575"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Intermediate</w:t>
      </w:r>
      <w:r w:rsidRPr="002A0575">
        <w:rPr>
          <w:rFonts w:ascii="Times New Roman" w:hAnsi="Times New Roman"/>
          <w:sz w:val="28"/>
          <w:szCs w:val="28"/>
        </w:rPr>
        <w:t>,  «</w:t>
      </w:r>
      <w:proofErr w:type="gramEnd"/>
      <w:r>
        <w:rPr>
          <w:rFonts w:ascii="Times New Roman" w:hAnsi="Times New Roman"/>
          <w:sz w:val="28"/>
          <w:szCs w:val="28"/>
        </w:rPr>
        <w:t>Подготовка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ЕГЭ</w:t>
      </w:r>
      <w:r w:rsidRPr="002A0575">
        <w:rPr>
          <w:rFonts w:ascii="Times New Roman" w:hAnsi="Times New Roman"/>
          <w:sz w:val="28"/>
          <w:szCs w:val="28"/>
        </w:rPr>
        <w:t xml:space="preserve">»,  </w:t>
      </w:r>
      <w:r>
        <w:rPr>
          <w:rFonts w:ascii="Times New Roman" w:hAnsi="Times New Roman"/>
          <w:sz w:val="28"/>
          <w:szCs w:val="28"/>
        </w:rPr>
        <w:t>Элизабет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Шармен</w:t>
      </w:r>
      <w:proofErr w:type="spell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</w:t>
      </w:r>
      <w:r w:rsidRPr="002A0575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  <w:lang w:val="en-US"/>
        </w:rPr>
        <w:t>Longman</w:t>
      </w:r>
      <w:r w:rsidRPr="002A0575">
        <w:rPr>
          <w:rFonts w:ascii="Times New Roman" w:hAnsi="Times New Roman"/>
          <w:sz w:val="28"/>
          <w:szCs w:val="28"/>
        </w:rPr>
        <w:t>, 2006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«New Opportunities» Intermediate Students’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Book,  M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айкл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Харрис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., Longman, 2006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Справочника К.Н. </w:t>
      </w:r>
      <w:proofErr w:type="gramStart"/>
      <w:r>
        <w:rPr>
          <w:rFonts w:ascii="Times New Roman" w:hAnsi="Times New Roman"/>
          <w:sz w:val="28"/>
          <w:szCs w:val="28"/>
        </w:rPr>
        <w:t>Качаловой,  Е.Е.</w:t>
      </w:r>
      <w:proofErr w:type="gramEnd"/>
      <w:r>
        <w:rPr>
          <w:rFonts w:ascii="Times New Roman" w:hAnsi="Times New Roman"/>
          <w:sz w:val="28"/>
          <w:szCs w:val="28"/>
        </w:rPr>
        <w:t xml:space="preserve"> Израилевича  «Практическая грамматика английского языка» ЮНВЕС  Москва2001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Verb</w:t>
      </w:r>
      <w:r>
        <w:rPr>
          <w:rFonts w:ascii="Times New Roman" w:hAnsi="Times New Roman"/>
          <w:sz w:val="28"/>
          <w:szCs w:val="28"/>
        </w:rPr>
        <w:t>»  (</w:t>
      </w:r>
      <w:proofErr w:type="gramEnd"/>
      <w:r>
        <w:rPr>
          <w:rFonts w:ascii="Times New Roman" w:hAnsi="Times New Roman"/>
          <w:sz w:val="28"/>
          <w:szCs w:val="28"/>
        </w:rPr>
        <w:t xml:space="preserve"> Глагол)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методическое пособие по практической грамматике английского языка, Москва </w:t>
      </w:r>
      <w:r>
        <w:rPr>
          <w:rFonts w:ascii="Times New Roman" w:hAnsi="Times New Roman"/>
          <w:sz w:val="28"/>
          <w:szCs w:val="28"/>
          <w:lang w:val="en-US"/>
        </w:rPr>
        <w:t>ACADEMIA</w:t>
      </w:r>
      <w:r>
        <w:rPr>
          <w:rFonts w:ascii="Times New Roman" w:hAnsi="Times New Roman"/>
          <w:sz w:val="28"/>
          <w:szCs w:val="28"/>
        </w:rPr>
        <w:t>,  2009г.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«Английские и русские пословицы и </w:t>
      </w:r>
      <w:proofErr w:type="gramStart"/>
      <w:r>
        <w:rPr>
          <w:rFonts w:ascii="Times New Roman" w:hAnsi="Times New Roman"/>
          <w:sz w:val="28"/>
          <w:szCs w:val="28"/>
        </w:rPr>
        <w:t xml:space="preserve">поговорки»   </w:t>
      </w:r>
      <w:proofErr w:type="gramEnd"/>
      <w:r>
        <w:rPr>
          <w:rFonts w:ascii="Times New Roman" w:hAnsi="Times New Roman"/>
          <w:sz w:val="28"/>
          <w:szCs w:val="28"/>
        </w:rPr>
        <w:t>М.И. Дубровин, М. «Просвещение» 1993.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Система заданий,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обеспечивающих  освоение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учащимися заявленного содержания.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Выполняются задания: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перевод  английских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пословиц (содержащих представление о добре и зле, ответственности за свои действия) и  поиск  их русских эквивалентов - индивидуальная самостоятельная работа. Такая работа способствует обогащению речи </w:t>
      </w:r>
      <w:proofErr w:type="gramStart"/>
      <w:r>
        <w:rPr>
          <w:rFonts w:ascii="Times New Roman" w:hAnsi="Times New Roman"/>
          <w:sz w:val="28"/>
          <w:szCs w:val="28"/>
        </w:rPr>
        <w:t>учащихся,  пониманию</w:t>
      </w:r>
      <w:proofErr w:type="gramEnd"/>
      <w:r>
        <w:rPr>
          <w:rFonts w:ascii="Times New Roman" w:hAnsi="Times New Roman"/>
          <w:sz w:val="28"/>
          <w:szCs w:val="28"/>
        </w:rPr>
        <w:t xml:space="preserve"> этических норм и противоречивости общественного устройства;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</w:t>
      </w:r>
      <w:proofErr w:type="gramStart"/>
      <w:r>
        <w:rPr>
          <w:rFonts w:ascii="Times New Roman" w:hAnsi="Times New Roman"/>
          <w:sz w:val="28"/>
          <w:szCs w:val="28"/>
        </w:rPr>
        <w:t>модальных  глаголов</w:t>
      </w:r>
      <w:proofErr w:type="gramEnd"/>
      <w:r>
        <w:rPr>
          <w:rFonts w:ascii="Times New Roman" w:hAnsi="Times New Roman"/>
          <w:sz w:val="28"/>
          <w:szCs w:val="28"/>
        </w:rPr>
        <w:t xml:space="preserve"> в пословицах и взаимопроверка;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места модальных глаголов в грамматическом строе английского языка- индивидуальная работа, затем работа в двух группах, в трёх группах и общее обсуждение. Модальные глаголы - самая сложная тема английской грамматике и вызывает большие затруднения у учащихся при выполнении грамматических тестов ЕГЭ. Это связано с тем, что за время обучения в школе не вырабатываются чёткие понятия о значении модальных глаголов и различения в их использовании;   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роли модальных глаголов в предложении, что развивает умение видеть структуру предложения (модальное сказуемое);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 различения роли модальных глаголов в значении предположения (карточка №4 и справочные материалы к ней);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 справочным материалом;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мыслительного процесса в заполнение </w:t>
      </w:r>
      <w:proofErr w:type="gramStart"/>
      <w:r>
        <w:rPr>
          <w:rFonts w:ascii="Times New Roman" w:hAnsi="Times New Roman"/>
          <w:sz w:val="28"/>
          <w:szCs w:val="28"/>
        </w:rPr>
        <w:t>таблицы  –</w:t>
      </w:r>
      <w:proofErr w:type="gramEnd"/>
      <w:r>
        <w:rPr>
          <w:rFonts w:ascii="Times New Roman" w:hAnsi="Times New Roman"/>
          <w:sz w:val="28"/>
          <w:szCs w:val="28"/>
        </w:rPr>
        <w:t xml:space="preserve"> «Модальные глаголы в значении предположения»;</w:t>
      </w:r>
    </w:p>
    <w:p w:rsidR="002A0575" w:rsidRDefault="002A0575" w:rsidP="002A057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упражнений на освоение способа </w:t>
      </w:r>
      <w:proofErr w:type="gramStart"/>
      <w:r>
        <w:rPr>
          <w:rFonts w:ascii="Times New Roman" w:hAnsi="Times New Roman"/>
          <w:sz w:val="28"/>
          <w:szCs w:val="28"/>
        </w:rPr>
        <w:t>деятельности( множественный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выбор, перефразировка).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За счет чего учащиеся включаются в деятельность.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Чередование форм работы (индивидуально, парами, смена пар, группами, общее обсуждение). Рассмотрение версий учащихся, их сравнение, выявление достоинств и недостатков. Коллективное создание таблицы – модальные глаголы в значении предположения.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объявляет тему урока и критерии оценки деятельности учащихся.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будет складываться из </w:t>
      </w:r>
      <w:proofErr w:type="spellStart"/>
      <w:r>
        <w:rPr>
          <w:rFonts w:ascii="Times New Roman" w:hAnsi="Times New Roman"/>
          <w:sz w:val="28"/>
          <w:szCs w:val="28"/>
        </w:rPr>
        <w:t>усрешности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выполнения заданий каточек №1,2,4,5,6. Каждое правильно выполненное задание приносит один балл. При этом будет учитываться и работа в </w:t>
      </w:r>
      <w:proofErr w:type="gramStart"/>
      <w:r>
        <w:rPr>
          <w:rFonts w:ascii="Times New Roman" w:hAnsi="Times New Roman"/>
          <w:sz w:val="28"/>
          <w:szCs w:val="28"/>
        </w:rPr>
        <w:t>группах ,</w:t>
      </w:r>
      <w:proofErr w:type="gramEnd"/>
      <w:r>
        <w:rPr>
          <w:rFonts w:ascii="Times New Roman" w:hAnsi="Times New Roman"/>
          <w:sz w:val="28"/>
          <w:szCs w:val="28"/>
        </w:rPr>
        <w:t xml:space="preserve"> самооценка и оценка работы всего класса.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Актуализация знаний - 5 минут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Учащиеся получают карточку № 1 с одинаковым текстом (с английскими пословицами и их русскими эквивалентами) для индивидуальной работы.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Карточка №1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Переведите английские пословицы, найдите соответствующие им русские эквиваленты, подчеркните модальные глаголы.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As you make your bed, so you must lie on it.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No man can serve two masters.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One man may steal a horse while another may not look over a hedge.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Those who live in glass houses should not throw stones.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 хочешь себе добра, никому не делай зла.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постелешь, так и поспишь.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ворам сходит с рук, за то воришек бьют.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Двум господам не служат.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Педагогический комментарий.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Учащиеся переводят пословицы, находят русские эквиваленты и модальные глаголы (индивидуальная самостоятельная работа), переписывают их в тетради и подчеркивают модальные глаголы. Затем они меняются тетрадями и осуществляют </w:t>
      </w:r>
      <w:proofErr w:type="gramStart"/>
      <w:r>
        <w:rPr>
          <w:rFonts w:ascii="Times New Roman" w:hAnsi="Times New Roman"/>
          <w:sz w:val="28"/>
          <w:szCs w:val="28"/>
        </w:rPr>
        <w:t>взаимопроверку  (</w:t>
      </w:r>
      <w:proofErr w:type="gramEnd"/>
      <w:r>
        <w:rPr>
          <w:rFonts w:ascii="Times New Roman" w:hAnsi="Times New Roman"/>
          <w:sz w:val="28"/>
          <w:szCs w:val="28"/>
        </w:rPr>
        <w:t>карандашом). После урока тетради будут проверены учителем.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ИНТЕЛЛЕКТУАЛЬНОЕ  ЗАТРУДНЕНИЕ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№1 -  5мин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ЛОВУШКА</w:t>
      </w:r>
      <w:r>
        <w:rPr>
          <w:rFonts w:ascii="Times New Roman" w:hAnsi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ОПРЕДЕЛЕНИЕ МЕСТА МОДАЛЬНЫХ ГЛАГОЛОВ В  ГРАММАТИЧЕСКОМ СТРОЕ АНГЛИЙСКОГО  ЯЗЫКА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получают карточку №2 «ГЛАГОЛЫ ДЕЙСТВИЯ И ГЛАГОЛЫ СОСТОЯНИЯ». Форма работы индивидуальная, затем работа в двух группах, в трех группах, после чего следует общее обсуждение.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Карточка №2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Мы можем разделить английские глаголы на глаголы действия (</w:t>
      </w:r>
      <w:r>
        <w:rPr>
          <w:rFonts w:ascii="Times New Roman" w:hAnsi="Times New Roman"/>
          <w:sz w:val="28"/>
          <w:szCs w:val="28"/>
          <w:lang w:val="en-US"/>
        </w:rPr>
        <w:t>activity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verbs</w:t>
      </w:r>
      <w:r>
        <w:rPr>
          <w:rFonts w:ascii="Times New Roman" w:hAnsi="Times New Roman"/>
          <w:sz w:val="28"/>
          <w:szCs w:val="28"/>
        </w:rPr>
        <w:t>) и глаголы состояния (</w:t>
      </w:r>
      <w:r>
        <w:rPr>
          <w:rFonts w:ascii="Times New Roman" w:hAnsi="Times New Roman"/>
          <w:sz w:val="28"/>
          <w:szCs w:val="28"/>
          <w:lang w:val="en-US"/>
        </w:rPr>
        <w:t>state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verbs</w:t>
      </w:r>
      <w:r>
        <w:rPr>
          <w:rFonts w:ascii="Times New Roman" w:hAnsi="Times New Roman"/>
          <w:sz w:val="28"/>
          <w:szCs w:val="28"/>
        </w:rPr>
        <w:t xml:space="preserve">). Глаголы действия описывают различные действия,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например:  </w:t>
      </w:r>
      <w:r>
        <w:rPr>
          <w:rFonts w:ascii="Times New Roman" w:hAnsi="Times New Roman"/>
          <w:sz w:val="28"/>
          <w:szCs w:val="28"/>
          <w:lang w:val="en-US"/>
        </w:rPr>
        <w:t>play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work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walk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talk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smile</w:t>
      </w:r>
      <w:r>
        <w:rPr>
          <w:rFonts w:ascii="Times New Roman" w:hAnsi="Times New Roman"/>
          <w:sz w:val="28"/>
          <w:szCs w:val="28"/>
        </w:rPr>
        <w:t xml:space="preserve"> и могут использоваться во всех временах. </w:t>
      </w:r>
      <w:proofErr w:type="gramStart"/>
      <w:r>
        <w:rPr>
          <w:rFonts w:ascii="Times New Roman" w:hAnsi="Times New Roman"/>
          <w:sz w:val="28"/>
          <w:szCs w:val="28"/>
        </w:rPr>
        <w:t xml:space="preserve">Например:  </w:t>
      </w:r>
      <w:r>
        <w:rPr>
          <w:rFonts w:ascii="Times New Roman" w:hAnsi="Times New Roman"/>
          <w:sz w:val="28"/>
          <w:szCs w:val="28"/>
          <w:lang w:val="en-US"/>
        </w:rPr>
        <w:t>She</w:t>
      </w:r>
      <w:proofErr w:type="gram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smiling</w:t>
      </w:r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Глаголы состояния описывают состояния и обычно не используются в продолженных временах (</w:t>
      </w:r>
      <w:r>
        <w:rPr>
          <w:rFonts w:ascii="Times New Roman" w:hAnsi="Times New Roman"/>
          <w:sz w:val="28"/>
          <w:szCs w:val="28"/>
          <w:lang w:val="en-US"/>
        </w:rPr>
        <w:t>continuous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tenses</w:t>
      </w:r>
      <w:r>
        <w:rPr>
          <w:rFonts w:ascii="Times New Roman" w:hAnsi="Times New Roman"/>
          <w:sz w:val="28"/>
          <w:szCs w:val="28"/>
        </w:rPr>
        <w:t>), например глаголы восприятия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senses</w:t>
      </w:r>
      <w:r>
        <w:rPr>
          <w:rFonts w:ascii="Times New Roman" w:hAnsi="Times New Roman"/>
          <w:sz w:val="28"/>
          <w:szCs w:val="28"/>
        </w:rPr>
        <w:t>)  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feel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hear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look</w:t>
      </w:r>
      <w:r>
        <w:rPr>
          <w:rFonts w:ascii="Times New Roman" w:hAnsi="Times New Roman"/>
          <w:sz w:val="28"/>
          <w:szCs w:val="28"/>
        </w:rPr>
        <w:t xml:space="preserve"> (выглядеть),  </w:t>
      </w:r>
      <w:r>
        <w:rPr>
          <w:rFonts w:ascii="Times New Roman" w:hAnsi="Times New Roman"/>
          <w:sz w:val="28"/>
          <w:szCs w:val="28"/>
          <w:lang w:val="en-US"/>
        </w:rPr>
        <w:t>see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smell</w:t>
      </w:r>
      <w:r>
        <w:rPr>
          <w:rFonts w:ascii="Times New Roman" w:hAnsi="Times New Roman"/>
          <w:sz w:val="28"/>
          <w:szCs w:val="28"/>
        </w:rPr>
        <w:t xml:space="preserve"> (пахнуть), </w:t>
      </w:r>
      <w:r>
        <w:rPr>
          <w:rFonts w:ascii="Times New Roman" w:hAnsi="Times New Roman"/>
          <w:sz w:val="28"/>
          <w:szCs w:val="28"/>
          <w:lang w:val="en-US"/>
        </w:rPr>
        <w:t>sound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taste</w:t>
      </w:r>
      <w:r>
        <w:rPr>
          <w:rFonts w:ascii="Times New Roman" w:hAnsi="Times New Roman"/>
          <w:sz w:val="28"/>
          <w:szCs w:val="28"/>
        </w:rPr>
        <w:t xml:space="preserve"> (быть на вкус). </w:t>
      </w: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She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looks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beautiful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this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haircut</w:t>
      </w:r>
      <w:r>
        <w:rPr>
          <w:rFonts w:ascii="Times New Roman" w:hAnsi="Times New Roman"/>
          <w:sz w:val="28"/>
          <w:szCs w:val="28"/>
        </w:rPr>
        <w:t xml:space="preserve">.                  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 какой группе относятся модальные глаголы?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они выражают? Почему считаются недостаточными?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Педагогический комментарий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Учащиеся индивидуально читают материал карточки № 2, выбирают вариант ответа (к глаголам действия или глаголам состояния) и записывают свой ответ в тетрадь.   Выполнив задание, учащиеся поднимают руку и показывают учителю свой вариант ответа.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Возможные варианты ответов: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 – </w:t>
      </w:r>
      <w:proofErr w:type="gramStart"/>
      <w:r>
        <w:rPr>
          <w:rFonts w:ascii="Times New Roman" w:hAnsi="Times New Roman"/>
          <w:sz w:val="28"/>
          <w:szCs w:val="28"/>
        </w:rPr>
        <w:t>к  глаголам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действия;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- </w:t>
      </w:r>
      <w:proofErr w:type="gramStart"/>
      <w:r>
        <w:rPr>
          <w:rFonts w:ascii="Times New Roman" w:hAnsi="Times New Roman"/>
          <w:sz w:val="28"/>
          <w:szCs w:val="28"/>
        </w:rPr>
        <w:t>к  глаголам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состояния.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Правильным является ответ: модальные глаголы не относятся ни к одной из этих групп.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предлагает учащимся с первым </w:t>
      </w:r>
      <w:proofErr w:type="gramStart"/>
      <w:r>
        <w:rPr>
          <w:rFonts w:ascii="Times New Roman" w:hAnsi="Times New Roman"/>
          <w:sz w:val="28"/>
          <w:szCs w:val="28"/>
        </w:rPr>
        <w:t>ответом  пересесть</w:t>
      </w:r>
      <w:proofErr w:type="gramEnd"/>
      <w:r>
        <w:rPr>
          <w:rFonts w:ascii="Times New Roman" w:hAnsi="Times New Roman"/>
          <w:sz w:val="28"/>
          <w:szCs w:val="28"/>
        </w:rPr>
        <w:t xml:space="preserve"> за первый ряд, а учащимся со вторым ответом за второй ряд. Им </w:t>
      </w:r>
      <w:proofErr w:type="gramStart"/>
      <w:r>
        <w:rPr>
          <w:rFonts w:ascii="Times New Roman" w:hAnsi="Times New Roman"/>
          <w:sz w:val="28"/>
          <w:szCs w:val="28"/>
        </w:rPr>
        <w:t>дается  задание</w:t>
      </w:r>
      <w:proofErr w:type="gramEnd"/>
      <w:r>
        <w:rPr>
          <w:rFonts w:ascii="Times New Roman" w:hAnsi="Times New Roman"/>
          <w:sz w:val="28"/>
          <w:szCs w:val="28"/>
        </w:rPr>
        <w:t>: докажите свою точку зрения.  -</w:t>
      </w:r>
      <w:r>
        <w:rPr>
          <w:rFonts w:ascii="Times New Roman" w:hAnsi="Times New Roman"/>
          <w:b/>
          <w:sz w:val="28"/>
          <w:szCs w:val="28"/>
        </w:rPr>
        <w:t>1 минута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заходят в тупик. Обоснование обеих групп оказываются не убедительными.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Учитель фиксирует: почему тупик? Как быть? И предлагает учащимся сесть в три группы и вернуться к заданиям карточки №2 и №</w:t>
      </w:r>
      <w:proofErr w:type="gramStart"/>
      <w:r>
        <w:rPr>
          <w:rFonts w:ascii="Times New Roman" w:hAnsi="Times New Roman"/>
          <w:sz w:val="28"/>
          <w:szCs w:val="28"/>
        </w:rPr>
        <w:t>1,  найти</w:t>
      </w:r>
      <w:proofErr w:type="gramEnd"/>
      <w:r>
        <w:rPr>
          <w:rFonts w:ascii="Times New Roman" w:hAnsi="Times New Roman"/>
          <w:sz w:val="28"/>
          <w:szCs w:val="28"/>
        </w:rPr>
        <w:t xml:space="preserve"> ответ    –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минута.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задает вопрос: «Что может помочь?»   Ответ </w:t>
      </w:r>
      <w:proofErr w:type="gramStart"/>
      <w:r>
        <w:rPr>
          <w:rFonts w:ascii="Times New Roman" w:hAnsi="Times New Roman"/>
          <w:sz w:val="28"/>
          <w:szCs w:val="28"/>
        </w:rPr>
        <w:t>учащихся  -</w:t>
      </w:r>
      <w:proofErr w:type="gramEnd"/>
      <w:r>
        <w:rPr>
          <w:rFonts w:ascii="Times New Roman" w:hAnsi="Times New Roman"/>
          <w:sz w:val="28"/>
          <w:szCs w:val="28"/>
        </w:rPr>
        <w:t xml:space="preserve"> справочный материал.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получают карточку №3.</w:t>
      </w:r>
    </w:p>
    <w:p w:rsidR="002A0575" w:rsidRDefault="002A0575" w:rsidP="002A0575">
      <w:pPr>
        <w:spacing w:line="360" w:lineRule="auto"/>
        <w:ind w:left="2124"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Карточка №3</w:t>
      </w:r>
    </w:p>
    <w:p w:rsidR="002A0575" w:rsidRDefault="002A0575" w:rsidP="002A057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Модальные </w:t>
      </w:r>
      <w:proofErr w:type="gramStart"/>
      <w:r>
        <w:rPr>
          <w:rFonts w:ascii="Times New Roman" w:hAnsi="Times New Roman"/>
          <w:sz w:val="28"/>
          <w:szCs w:val="28"/>
        </w:rPr>
        <w:t>глаголы  употребляются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сочетании с инфинитивом смыслового глагола как правило без частицы «</w:t>
      </w:r>
      <w:r>
        <w:rPr>
          <w:rFonts w:ascii="Times New Roman" w:hAnsi="Times New Roman"/>
          <w:sz w:val="28"/>
          <w:szCs w:val="28"/>
          <w:lang w:val="en-US"/>
        </w:rPr>
        <w:t>to</w:t>
      </w:r>
      <w:r>
        <w:rPr>
          <w:rFonts w:ascii="Times New Roman" w:hAnsi="Times New Roman"/>
          <w:sz w:val="28"/>
          <w:szCs w:val="28"/>
        </w:rPr>
        <w:t xml:space="preserve">». Они выражают возможность совершения действия, выраженного </w:t>
      </w:r>
      <w:proofErr w:type="gramStart"/>
      <w:r>
        <w:rPr>
          <w:rFonts w:ascii="Times New Roman" w:hAnsi="Times New Roman"/>
          <w:sz w:val="28"/>
          <w:szCs w:val="28"/>
        </w:rPr>
        <w:t>смысловым  глаголом</w:t>
      </w:r>
      <w:proofErr w:type="gramEnd"/>
      <w:r>
        <w:rPr>
          <w:rFonts w:ascii="Times New Roman" w:hAnsi="Times New Roman"/>
          <w:sz w:val="28"/>
          <w:szCs w:val="28"/>
        </w:rPr>
        <w:t xml:space="preserve">. К </w:t>
      </w:r>
      <w:r>
        <w:rPr>
          <w:rFonts w:ascii="Times New Roman" w:hAnsi="Times New Roman"/>
          <w:sz w:val="28"/>
          <w:szCs w:val="28"/>
        </w:rPr>
        <w:lastRenderedPageBreak/>
        <w:t xml:space="preserve">ним относятся: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ought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shall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should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will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would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need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dare</w:t>
      </w:r>
      <w:r>
        <w:rPr>
          <w:rFonts w:ascii="Times New Roman" w:hAnsi="Times New Roman"/>
          <w:sz w:val="28"/>
          <w:szCs w:val="28"/>
        </w:rPr>
        <w:t xml:space="preserve"> (осмелиться).                                                                                                                                                                   Модальные глаголы являются частью составного модального сказуемого, например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speak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 xml:space="preserve">. -  Я могу (умею) говорить по-английски.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now</w:t>
      </w:r>
      <w:r>
        <w:rPr>
          <w:rFonts w:ascii="Times New Roman" w:hAnsi="Times New Roman"/>
          <w:sz w:val="28"/>
          <w:szCs w:val="28"/>
        </w:rPr>
        <w:t>. – Сейчас мы должны (надо) идти.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Модальные глаголы являются недостаточными, т.к. у них нет всех форм, которые имеют другие глаголы. 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приходят к правильному ответу, сопоставляя материал всех трёх карточек.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выдвигают по 1 ученику, которые демонстрируют ответы групп.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Ответ учащихся: модальные глаголы не относятся ни к одной из этих групп и выражают лишь возможность совершения действия, выраженного инфинитивом смыслового глагола. Модальные глаголы являются недостаточными т.к. у них нет всех форм, которые имеют другие глаголы. 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Точка рефлексии.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Упражнение на закрепление. На доске три предложения, учащиеся должны определить какое из них имеет своим сказуемым:</w:t>
      </w:r>
    </w:p>
    <w:p w:rsidR="002A0575" w:rsidRDefault="002A0575" w:rsidP="002A0575">
      <w:pPr>
        <w:spacing w:line="360" w:lineRule="auto"/>
        <w:ind w:left="-8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Rome wasn’t built in a day.                                                  1. </w:t>
      </w:r>
      <w:r>
        <w:rPr>
          <w:rFonts w:ascii="Times New Roman" w:hAnsi="Times New Roman"/>
          <w:sz w:val="28"/>
          <w:szCs w:val="28"/>
        </w:rPr>
        <w:t>Глагол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действия</w:t>
      </w:r>
    </w:p>
    <w:p w:rsidR="002A0575" w:rsidRDefault="002A0575" w:rsidP="002A0575">
      <w:pPr>
        <w:spacing w:line="360" w:lineRule="auto"/>
        <w:ind w:left="-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A bird may be known by its song.                                        </w:t>
      </w:r>
      <w:r>
        <w:rPr>
          <w:rFonts w:ascii="Times New Roman" w:hAnsi="Times New Roman"/>
          <w:sz w:val="28"/>
          <w:szCs w:val="28"/>
        </w:rPr>
        <w:t>2. Глагол состояния</w:t>
      </w:r>
    </w:p>
    <w:p w:rsidR="002A0575" w:rsidRDefault="002A0575" w:rsidP="002A0575">
      <w:pPr>
        <w:spacing w:line="360" w:lineRule="auto"/>
        <w:ind w:left="-840"/>
        <w:jc w:val="both"/>
        <w:rPr>
          <w:rFonts w:ascii="Times New Roman" w:hAnsi="Times New Roman"/>
          <w:sz w:val="28"/>
          <w:szCs w:val="28"/>
        </w:rPr>
      </w:pPr>
      <w:r w:rsidRPr="002A057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feel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2A0575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good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idea</w:t>
      </w:r>
      <w:r w:rsidRPr="002A0575">
        <w:rPr>
          <w:rFonts w:ascii="Times New Roman" w:hAnsi="Times New Roman"/>
          <w:sz w:val="28"/>
          <w:szCs w:val="28"/>
        </w:rPr>
        <w:t xml:space="preserve">.                                                             3. </w:t>
      </w:r>
      <w:r>
        <w:rPr>
          <w:rFonts w:ascii="Times New Roman" w:hAnsi="Times New Roman"/>
          <w:sz w:val="28"/>
          <w:szCs w:val="28"/>
        </w:rPr>
        <w:t>Модальные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глагол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Упражнение выполняется устно. </w:t>
      </w:r>
    </w:p>
    <w:p w:rsidR="002A0575" w:rsidRDefault="002A0575" w:rsidP="002A0575">
      <w:pPr>
        <w:spacing w:line="360" w:lineRule="auto"/>
        <w:ind w:left="-84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ИНТЕЛЛЕКТУАЛЬНОЕ  ЗАТРУДНЕНИЕ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№2 – 12 минут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u w:val="single"/>
        </w:rPr>
        <w:t>ЛОВУШКА</w:t>
      </w:r>
      <w:r>
        <w:rPr>
          <w:rFonts w:ascii="Times New Roman" w:hAnsi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sz w:val="28"/>
          <w:szCs w:val="28"/>
        </w:rPr>
        <w:t xml:space="preserve">  РАЗЛИЧЕНИЕ ИСПОЛЬЗОВАНИЯ МОДАЛЬНЫХ ГЛАГОЛОВ В ЗНАЧЕНИИ ПРЕДПОЛОЖЕНИЯ.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Учащихся просят поменяться местами (соседей между рядами). Они получают карточку №4 и карточку со справочным материалом. Форма работы парами, устно.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A0575" w:rsidRDefault="002A0575" w:rsidP="002A0575">
      <w:pPr>
        <w:spacing w:line="360" w:lineRule="auto"/>
        <w:ind w:left="2832"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Карточка №4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Сделайте  перевод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предложений на русский язык и заполните таблицу «Модальные глаголы в значении предположения» на доске и в тетрадях. </w:t>
      </w:r>
    </w:p>
    <w:p w:rsidR="002A0575" w:rsidRDefault="002A0575" w:rsidP="002A0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must have a lot of money.</w:t>
      </w:r>
    </w:p>
    <w:p w:rsidR="002A0575" w:rsidRDefault="002A0575" w:rsidP="002A0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He may have a lot of money.</w:t>
      </w:r>
    </w:p>
    <w:p w:rsidR="002A0575" w:rsidRDefault="002A0575" w:rsidP="002A0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He might (could) have a lot of money.</w:t>
      </w:r>
    </w:p>
    <w:p w:rsidR="002A0575" w:rsidRDefault="002A0575" w:rsidP="002A0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may not have a lot of money</w:t>
      </w:r>
    </w:p>
    <w:p w:rsidR="002A0575" w:rsidRDefault="002A0575" w:rsidP="002A057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He can’t have a lot of money.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Дайте научное определение подчёркнутой части предложения.  На какие две части её можно разделить?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She </w:t>
      </w:r>
      <w:proofErr w:type="gramStart"/>
      <w:r>
        <w:rPr>
          <w:rFonts w:ascii="Times New Roman" w:hAnsi="Times New Roman"/>
          <w:sz w:val="28"/>
          <w:szCs w:val="28"/>
          <w:u w:val="single"/>
          <w:lang w:val="en-US"/>
        </w:rPr>
        <w:t>can't  have</w:t>
      </w:r>
      <w:proofErr w:type="gramEnd"/>
      <w:r>
        <w:rPr>
          <w:rFonts w:ascii="Times New Roman" w:hAnsi="Times New Roman"/>
          <w:sz w:val="28"/>
          <w:szCs w:val="28"/>
          <w:u w:val="single"/>
          <w:lang w:val="en-US"/>
        </w:rPr>
        <w:t xml:space="preserve"> failed</w:t>
      </w:r>
      <w:r>
        <w:rPr>
          <w:rFonts w:ascii="Times New Roman" w:hAnsi="Times New Roman"/>
          <w:sz w:val="28"/>
          <w:szCs w:val="28"/>
          <w:lang w:val="en-US"/>
        </w:rPr>
        <w:t xml:space="preserve"> the test.  She is a very good student.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Справочный материал к карточке №</w:t>
      </w:r>
      <w:r w:rsidRPr="002A0575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 xml:space="preserve">.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Can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could</w:t>
      </w:r>
      <w:r>
        <w:rPr>
          <w:rFonts w:ascii="Times New Roman" w:hAnsi="Times New Roman"/>
          <w:b/>
          <w:i/>
          <w:sz w:val="28"/>
          <w:szCs w:val="28"/>
        </w:rPr>
        <w:t>)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Модальный глагол </w:t>
      </w:r>
      <w:r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can</w:t>
      </w:r>
      <w:r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имеет две временные формы: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could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Past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proofErr w:type="gramStart"/>
      <w:r>
        <w:rPr>
          <w:rFonts w:ascii="Times New Roman" w:hAnsi="Times New Roman"/>
          <w:sz w:val="28"/>
          <w:szCs w:val="28"/>
        </w:rPr>
        <w:t>).Модальный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глагол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can</w:t>
      </w:r>
      <w:r w:rsidRPr="002A057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выражает: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1.Способность (умственную или </w:t>
      </w:r>
      <w:proofErr w:type="gramStart"/>
      <w:r>
        <w:rPr>
          <w:rFonts w:ascii="Times New Roman" w:hAnsi="Times New Roman"/>
          <w:sz w:val="28"/>
          <w:szCs w:val="28"/>
        </w:rPr>
        <w:t xml:space="preserve">физическую)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jump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well</w:t>
      </w:r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2. </w:t>
      </w:r>
      <w:r>
        <w:rPr>
          <w:rFonts w:ascii="Times New Roman" w:hAnsi="Times New Roman"/>
          <w:sz w:val="28"/>
          <w:szCs w:val="28"/>
        </w:rPr>
        <w:t>Объективно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существующую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You can get the book from the library.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3.Разрешение или просьбу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go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out</w:t>
      </w:r>
      <w:r>
        <w:rPr>
          <w:rFonts w:ascii="Times New Roman" w:hAnsi="Times New Roman"/>
          <w:sz w:val="28"/>
          <w:szCs w:val="28"/>
        </w:rPr>
        <w:t xml:space="preserve">?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Could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вежливую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просьбу</w:t>
      </w:r>
      <w:r>
        <w:rPr>
          <w:rFonts w:ascii="Times New Roman" w:hAnsi="Times New Roman"/>
          <w:sz w:val="28"/>
          <w:szCs w:val="28"/>
          <w:lang w:val="en-US"/>
        </w:rPr>
        <w:t xml:space="preserve">:               Could you open the window, please?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4.Удивление в </w:t>
      </w:r>
      <w:proofErr w:type="gramStart"/>
      <w:r>
        <w:rPr>
          <w:rFonts w:ascii="Times New Roman" w:hAnsi="Times New Roman"/>
          <w:sz w:val="28"/>
          <w:szCs w:val="28"/>
        </w:rPr>
        <w:t>вопросительном  предложении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соответствует русскому «Неужели?»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Can he be still translating?  </w:t>
      </w:r>
      <w:r>
        <w:rPr>
          <w:rFonts w:ascii="Times New Roman" w:hAnsi="Times New Roman"/>
          <w:sz w:val="28"/>
          <w:szCs w:val="28"/>
        </w:rPr>
        <w:t>-  Неужели он все еще переводит?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5.В отрицательных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предложениях  </w:t>
      </w:r>
      <w:r>
        <w:rPr>
          <w:rFonts w:ascii="Times New Roman" w:hAnsi="Times New Roman"/>
          <w:b/>
          <w:sz w:val="28"/>
          <w:szCs w:val="28"/>
          <w:lang w:val="en-US"/>
        </w:rPr>
        <w:t>can</w:t>
      </w:r>
      <w:proofErr w:type="gramEnd"/>
      <w:r w:rsidRPr="002A05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может выражать  недоверие (предположение-«не может быть, чтобы»).     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He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proofErr w:type="gram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translating</w:t>
      </w:r>
      <w:r>
        <w:rPr>
          <w:rFonts w:ascii="Times New Roman" w:hAnsi="Times New Roman"/>
          <w:sz w:val="28"/>
          <w:szCs w:val="28"/>
        </w:rPr>
        <w:t>. – Не может быть, чтобы он сейчас переводил.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Модальный глагол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  выражает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1.Обязанность, долг, </w:t>
      </w:r>
      <w:proofErr w:type="gramStart"/>
      <w:r>
        <w:rPr>
          <w:rFonts w:ascii="Times New Roman" w:hAnsi="Times New Roman"/>
          <w:sz w:val="28"/>
          <w:szCs w:val="28"/>
        </w:rPr>
        <w:t>необходимость:</w:t>
      </w:r>
      <w:r>
        <w:rPr>
          <w:rFonts w:ascii="Times New Roman" w:hAnsi="Times New Roman"/>
          <w:sz w:val="28"/>
          <w:szCs w:val="28"/>
          <w:lang w:val="en-US"/>
        </w:rPr>
        <w:t>People</w:t>
      </w:r>
      <w:proofErr w:type="gram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keep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law</w:t>
      </w:r>
      <w:r>
        <w:rPr>
          <w:rFonts w:ascii="Times New Roman" w:hAnsi="Times New Roman"/>
          <w:sz w:val="28"/>
          <w:szCs w:val="28"/>
        </w:rPr>
        <w:t>. – Люди должны соблюдать закон.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Запрет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mustn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leave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during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>
        <w:rPr>
          <w:rFonts w:ascii="Times New Roman" w:hAnsi="Times New Roman"/>
          <w:sz w:val="28"/>
          <w:szCs w:val="28"/>
        </w:rPr>
        <w:t>. – Вам нельзя выходить из класса во время контрольной.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3.Настойчивый </w:t>
      </w:r>
      <w:proofErr w:type="gramStart"/>
      <w:r>
        <w:rPr>
          <w:rFonts w:ascii="Times New Roman" w:hAnsi="Times New Roman"/>
          <w:sz w:val="28"/>
          <w:szCs w:val="28"/>
        </w:rPr>
        <w:t>совет :</w:t>
      </w:r>
      <w:r>
        <w:rPr>
          <w:rFonts w:ascii="Times New Roman" w:hAnsi="Times New Roman"/>
          <w:sz w:val="28"/>
          <w:szCs w:val="28"/>
          <w:lang w:val="en-US"/>
        </w:rPr>
        <w:t>You</w:t>
      </w:r>
      <w:proofErr w:type="gram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take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easy</w:t>
      </w:r>
      <w:r>
        <w:rPr>
          <w:rFonts w:ascii="Times New Roman" w:hAnsi="Times New Roman"/>
          <w:sz w:val="28"/>
          <w:szCs w:val="28"/>
        </w:rPr>
        <w:t>. – Вы должны воспринимать это легче.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4.В утвердительных </w:t>
      </w:r>
      <w:proofErr w:type="gramStart"/>
      <w:r>
        <w:rPr>
          <w:rFonts w:ascii="Times New Roman" w:hAnsi="Times New Roman"/>
          <w:sz w:val="28"/>
          <w:szCs w:val="28"/>
        </w:rPr>
        <w:t>предложениях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must</w:t>
      </w:r>
      <w:r>
        <w:rPr>
          <w:rFonts w:ascii="Times New Roman" w:hAnsi="Times New Roman"/>
          <w:sz w:val="28"/>
          <w:szCs w:val="28"/>
        </w:rPr>
        <w:t xml:space="preserve">  может и выражать предположение : </w:t>
      </w:r>
      <w:r>
        <w:rPr>
          <w:rFonts w:ascii="Times New Roman" w:hAnsi="Times New Roman"/>
          <w:sz w:val="28"/>
          <w:szCs w:val="28"/>
          <w:lang w:val="en-US"/>
        </w:rPr>
        <w:t>He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here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already</w:t>
      </w:r>
      <w:r>
        <w:rPr>
          <w:rFonts w:ascii="Times New Roman" w:hAnsi="Times New Roman"/>
          <w:sz w:val="28"/>
          <w:szCs w:val="28"/>
        </w:rPr>
        <w:t xml:space="preserve">. – Он, </w:t>
      </w:r>
      <w:r>
        <w:rPr>
          <w:rFonts w:ascii="Times New Roman" w:hAnsi="Times New Roman"/>
          <w:sz w:val="28"/>
          <w:szCs w:val="28"/>
        </w:rPr>
        <w:t>должно быть, уже здесь.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May (might)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Модальный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глагол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may</w:t>
      </w:r>
      <w:proofErr w:type="gram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две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временные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  <w:lang w:val="en-US"/>
        </w:rPr>
        <w:t xml:space="preserve"> (Present Simple)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might</w:t>
      </w:r>
      <w:r>
        <w:rPr>
          <w:rFonts w:ascii="Times New Roman" w:hAnsi="Times New Roman"/>
          <w:sz w:val="28"/>
          <w:szCs w:val="28"/>
          <w:lang w:val="en-US"/>
        </w:rPr>
        <w:t xml:space="preserve">  (Past Simple). </w:t>
      </w:r>
      <w:r>
        <w:rPr>
          <w:rFonts w:ascii="Times New Roman" w:hAnsi="Times New Roman"/>
          <w:sz w:val="28"/>
          <w:szCs w:val="28"/>
        </w:rPr>
        <w:t xml:space="preserve">Модальный глагол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>
        <w:rPr>
          <w:rFonts w:ascii="Times New Roman" w:hAnsi="Times New Roman"/>
          <w:sz w:val="28"/>
          <w:szCs w:val="28"/>
        </w:rPr>
        <w:t xml:space="preserve"> выражает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1.Возможность, </w:t>
      </w:r>
      <w:proofErr w:type="gramStart"/>
      <w:r>
        <w:rPr>
          <w:rFonts w:ascii="Times New Roman" w:hAnsi="Times New Roman"/>
          <w:sz w:val="28"/>
          <w:szCs w:val="28"/>
        </w:rPr>
        <w:t>существующую  благодаря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объективным  обстоятельствам: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order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pizza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by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phone</w:t>
      </w:r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2.Разрешение, или просьбу (более формальные чем с </w:t>
      </w:r>
      <w:r>
        <w:rPr>
          <w:rFonts w:ascii="Times New Roman" w:hAnsi="Times New Roman"/>
          <w:sz w:val="28"/>
          <w:szCs w:val="28"/>
          <w:lang w:val="en-US"/>
        </w:rPr>
        <w:t>can</w:t>
      </w:r>
      <w:r>
        <w:rPr>
          <w:rFonts w:ascii="Times New Roman" w:hAnsi="Times New Roman"/>
          <w:sz w:val="28"/>
          <w:szCs w:val="28"/>
        </w:rPr>
        <w:t xml:space="preserve">):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smoke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here</w:t>
      </w:r>
      <w:r>
        <w:rPr>
          <w:rFonts w:ascii="Times New Roman" w:hAnsi="Times New Roman"/>
          <w:sz w:val="28"/>
          <w:szCs w:val="28"/>
        </w:rPr>
        <w:t xml:space="preserve">? - </w:t>
      </w:r>
      <w:r>
        <w:rPr>
          <w:rFonts w:ascii="Times New Roman" w:hAnsi="Times New Roman"/>
          <w:sz w:val="28"/>
          <w:szCs w:val="28"/>
          <w:lang w:val="en-US"/>
        </w:rPr>
        <w:t>No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you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mustn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3.Предположение, смешанное с </w:t>
      </w:r>
      <w:proofErr w:type="gramStart"/>
      <w:r>
        <w:rPr>
          <w:rFonts w:ascii="Times New Roman" w:hAnsi="Times New Roman"/>
          <w:sz w:val="28"/>
          <w:szCs w:val="28"/>
        </w:rPr>
        <w:t>сомнением:</w:t>
      </w:r>
      <w:r>
        <w:rPr>
          <w:rFonts w:ascii="Times New Roman" w:hAnsi="Times New Roman"/>
          <w:sz w:val="28"/>
          <w:szCs w:val="28"/>
          <w:lang w:val="en-US"/>
        </w:rPr>
        <w:t>They</w:t>
      </w:r>
      <w:proofErr w:type="gramEnd"/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may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home</w:t>
      </w:r>
      <w:r>
        <w:rPr>
          <w:rFonts w:ascii="Times New Roman" w:hAnsi="Times New Roman"/>
          <w:sz w:val="28"/>
          <w:szCs w:val="28"/>
        </w:rPr>
        <w:t>.(Они,  возможно,  дома.)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Might</w:t>
      </w:r>
      <w:r>
        <w:rPr>
          <w:rFonts w:ascii="Times New Roman" w:hAnsi="Times New Roman"/>
          <w:sz w:val="28"/>
          <w:szCs w:val="28"/>
        </w:rPr>
        <w:t xml:space="preserve"> выражает большую степень сомнения:   </w:t>
      </w:r>
      <w:r>
        <w:rPr>
          <w:rFonts w:ascii="Times New Roman" w:hAnsi="Times New Roman"/>
          <w:sz w:val="28"/>
          <w:szCs w:val="28"/>
          <w:lang w:val="en-US"/>
        </w:rPr>
        <w:t>He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might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come</w:t>
      </w:r>
      <w:r>
        <w:rPr>
          <w:rFonts w:ascii="Times New Roman" w:hAnsi="Times New Roman"/>
          <w:sz w:val="28"/>
          <w:szCs w:val="28"/>
        </w:rPr>
        <w:t>.  (</w:t>
      </w:r>
      <w:proofErr w:type="gramStart"/>
      <w:r>
        <w:rPr>
          <w:rFonts w:ascii="Times New Roman" w:hAnsi="Times New Roman"/>
          <w:sz w:val="28"/>
          <w:szCs w:val="28"/>
        </w:rPr>
        <w:t>Он,  возможно</w:t>
      </w:r>
      <w:proofErr w:type="gramEnd"/>
      <w:r>
        <w:rPr>
          <w:rFonts w:ascii="Times New Roman" w:hAnsi="Times New Roman"/>
          <w:sz w:val="28"/>
          <w:szCs w:val="28"/>
        </w:rPr>
        <w:t>, придет.)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Педагогический  комментарий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При выполнении </w:t>
      </w:r>
      <w:proofErr w:type="gramStart"/>
      <w:r>
        <w:rPr>
          <w:rFonts w:ascii="Times New Roman" w:hAnsi="Times New Roman"/>
          <w:sz w:val="28"/>
          <w:szCs w:val="28"/>
        </w:rPr>
        <w:t>задания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учащиеся столкнутся с проблемой заполнения второй и третьей строчек таблицы, т.к. в тексте справочного материала   информации в процентах нет. Учащиеся должны осуществить перевод </w:t>
      </w:r>
      <w:proofErr w:type="spellStart"/>
      <w:r>
        <w:rPr>
          <w:rFonts w:ascii="Times New Roman" w:hAnsi="Times New Roman"/>
          <w:sz w:val="28"/>
          <w:szCs w:val="28"/>
        </w:rPr>
        <w:t>мыследеятельного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процесса в таблицу.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Модальные глаголы в значении предположения»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2452"/>
        <w:gridCol w:w="3108"/>
      </w:tblGrid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Убежденность,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Процент уверенности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Модальный глагол</w:t>
            </w: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Сильная  убежденность, что суждение верно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~   90 %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~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60%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~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30%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~  90%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Поменявшись местом с соседом по </w:t>
      </w:r>
      <w:proofErr w:type="gramStart"/>
      <w:r>
        <w:rPr>
          <w:rFonts w:ascii="Times New Roman" w:hAnsi="Times New Roman"/>
          <w:sz w:val="28"/>
          <w:szCs w:val="28"/>
        </w:rPr>
        <w:t>ряду,  учащиеся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вновь работают в трех группах. Они осуществляют коммуникацию в группах, заполняют таблицу: определяют модальный глагол (3 колонка таблицы), пишут, как он переводится в этом случае, и формулируют его значение (1 колонка) по заданному алгоритму и справочному материалу. Затем к доске приглашаются по 1 представителю от каждой группы для заполнения таблицы на доске.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Таблица  2</w:t>
      </w:r>
      <w:proofErr w:type="gramEnd"/>
      <w:r>
        <w:rPr>
          <w:rFonts w:ascii="Times New Roman" w:hAnsi="Times New Roman"/>
          <w:sz w:val="28"/>
          <w:szCs w:val="28"/>
        </w:rPr>
        <w:t xml:space="preserve">   «Модальные глаголы в значении предположения»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2449"/>
        <w:gridCol w:w="3105"/>
      </w:tblGrid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Предположения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Процент уверенности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Модальный глагол</w:t>
            </w:r>
          </w:p>
        </w:tc>
      </w:tr>
      <w:tr w:rsidR="002A0575" w:rsidTr="002A0575">
        <w:trPr>
          <w:trHeight w:val="926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Сильная  убежденность, что суждение верно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~   90 %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ust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–должно быть</w:t>
            </w:r>
          </w:p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Возможность, что суждение верно 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~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60%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may- </w:t>
            </w:r>
            <w:r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Возможность, что суждение верно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~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30%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might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(could)</w:t>
            </w:r>
            <w:r>
              <w:rPr>
                <w:rFonts w:ascii="Times New Roman" w:hAnsi="Times New Roman"/>
                <w:sz w:val="28"/>
                <w:szCs w:val="28"/>
              </w:rPr>
              <w:t>-     возможно</w:t>
            </w:r>
          </w:p>
        </w:tc>
      </w:tr>
      <w:tr w:rsidR="002A0575" w:rsidTr="002A057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Сильная  убежденность, что суждение  неверно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~  90%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575" w:rsidRDefault="002A057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не может быть, чтобы</w:t>
            </w:r>
          </w:p>
        </w:tc>
      </w:tr>
    </w:tbl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Точка рефлексии.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Группы получают задание: обсудить в течение 1 минуты и сформулировать правило на использование модальных глаголов в значении предположения. Затем по одному представителю от группы предлагают вариант правила. Учащиеся, выслушав все группы, выбирают ответ, который им представляется наиболее правильным. 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заполнения таблицы учитель задает вопрос: Все правильно или </w:t>
      </w:r>
      <w:proofErr w:type="gramStart"/>
      <w:r>
        <w:rPr>
          <w:rFonts w:ascii="Times New Roman" w:hAnsi="Times New Roman"/>
          <w:sz w:val="28"/>
          <w:szCs w:val="28"/>
        </w:rPr>
        <w:t>нет?-</w:t>
      </w:r>
      <w:proofErr w:type="gramEnd"/>
      <w:r>
        <w:rPr>
          <w:rFonts w:ascii="Times New Roman" w:hAnsi="Times New Roman"/>
          <w:sz w:val="28"/>
          <w:szCs w:val="28"/>
        </w:rPr>
        <w:t>1 мин.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Учащимся дается возможность найти ошибки. Если их нет, учитель </w:t>
      </w:r>
      <w:proofErr w:type="gramStart"/>
      <w:r>
        <w:rPr>
          <w:rFonts w:ascii="Times New Roman" w:hAnsi="Times New Roman"/>
          <w:sz w:val="28"/>
          <w:szCs w:val="28"/>
        </w:rPr>
        <w:t>дает  еще</w:t>
      </w:r>
      <w:proofErr w:type="gramEnd"/>
      <w:r>
        <w:rPr>
          <w:rFonts w:ascii="Times New Roman" w:hAnsi="Times New Roman"/>
          <w:sz w:val="28"/>
          <w:szCs w:val="28"/>
        </w:rPr>
        <w:t xml:space="preserve"> 1 мин. откорректировать записи в таблице - выберите слово, которое более емко выражает суть, сформулируйте правило.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Затем выполняется диагностическое </w:t>
      </w:r>
      <w:proofErr w:type="gramStart"/>
      <w:r>
        <w:rPr>
          <w:rFonts w:ascii="Times New Roman" w:hAnsi="Times New Roman"/>
          <w:sz w:val="28"/>
          <w:szCs w:val="28"/>
        </w:rPr>
        <w:t>задание  карточки</w:t>
      </w:r>
      <w:proofErr w:type="gramEnd"/>
      <w:r>
        <w:rPr>
          <w:rFonts w:ascii="Times New Roman" w:hAnsi="Times New Roman"/>
          <w:sz w:val="28"/>
          <w:szCs w:val="28"/>
        </w:rPr>
        <w:t xml:space="preserve"> № 5.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по группам в течение 1 минуты устно выполняют задание на различение модальных глаголов в значении предположения (задание на множественный выбор -  формат ЕГЭ). Задание выполняется в тетради.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№ 5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учащиеся получают карточку №5 на различение модальных глаголов в значении предположения в тетради, которые будут проверены учителем.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Карточка №5.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Выберите правильное рассуждение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).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1.I ’ve seen you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before,  haven’t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I?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a. You must be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Roger’s  brother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b. You can’t be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Roger’s  brother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c. You may be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Roger’s  brother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Итоговая рефлексия на усвоение способа деятельности – 8 минут.</w:t>
      </w:r>
      <w:r>
        <w:rPr>
          <w:rFonts w:ascii="Times New Roman" w:hAnsi="Times New Roman"/>
          <w:sz w:val="28"/>
          <w:szCs w:val="28"/>
        </w:rPr>
        <w:t xml:space="preserve"> Подведение итогов занятия: </w:t>
      </w:r>
    </w:p>
    <w:p w:rsidR="002A0575" w:rsidRDefault="002A0575" w:rsidP="002A0575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Учащиеся выполняют диагностическое задание карточки №6</w:t>
      </w:r>
      <w:proofErr w:type="gramStart"/>
      <w:r>
        <w:rPr>
          <w:rFonts w:ascii="Times New Roman" w:hAnsi="Times New Roman"/>
          <w:sz w:val="28"/>
          <w:szCs w:val="28"/>
        </w:rPr>
        <w:t>, ,</w:t>
      </w:r>
      <w:proofErr w:type="gramEnd"/>
      <w:r>
        <w:rPr>
          <w:rFonts w:ascii="Times New Roman" w:hAnsi="Times New Roman"/>
          <w:sz w:val="28"/>
          <w:szCs w:val="28"/>
        </w:rPr>
        <w:t xml:space="preserve"> где они должны осуществить перефразировку предложений, используя модальные глаголы.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Карточка №6.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Перефразируйте предложения, используя модальные </w:t>
      </w:r>
      <w:proofErr w:type="gramStart"/>
      <w:r>
        <w:rPr>
          <w:rFonts w:ascii="Times New Roman" w:hAnsi="Times New Roman"/>
          <w:sz w:val="28"/>
          <w:szCs w:val="28"/>
        </w:rPr>
        <w:t>глаголы :</w:t>
      </w:r>
      <w:proofErr w:type="gramEnd"/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1.I am sure she is relaxing in her room.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She               </w:t>
      </w:r>
      <w:r w:rsidRPr="002A0575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in her room.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2.It’s possible that Sam doesn’t like classical music.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Sam             </w:t>
      </w:r>
      <w:r w:rsidRPr="002A0575">
        <w:rPr>
          <w:rFonts w:ascii="Times New Roman" w:hAnsi="Times New Roman"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classical music.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3.I am sure John is not forty-five yet.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John       </w:t>
      </w:r>
      <w:r w:rsidRPr="002A0575">
        <w:rPr>
          <w:rFonts w:ascii="Times New Roman" w:hAnsi="Times New Roman"/>
          <w:sz w:val="28"/>
          <w:szCs w:val="28"/>
          <w:lang w:val="en-US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forty-five yet.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4.It’s possible that he is living in Paris now.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He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in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Paris</w:t>
      </w:r>
      <w:r w:rsidRPr="002A05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now</w:t>
      </w:r>
      <w:r>
        <w:rPr>
          <w:rFonts w:ascii="Times New Roman" w:hAnsi="Times New Roman"/>
          <w:sz w:val="28"/>
          <w:szCs w:val="28"/>
        </w:rPr>
        <w:t>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сдают тетради на проверку учителю.</w:t>
      </w: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2.Самооценка учащихся. Учитель просит двух учеников проанализировать свою работу на уроке. Учащиеся высказывают свое мнение об уроке, успешности своей деятельности и усвоении способа деятельности.</w:t>
      </w:r>
    </w:p>
    <w:p w:rsidR="002A0575" w:rsidRDefault="002A0575" w:rsidP="002A0575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Вопросы учителя:</w:t>
      </w:r>
    </w:p>
    <w:p w:rsidR="002A0575" w:rsidRDefault="002A0575" w:rsidP="002A0575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не смогли определить место модальных глаголов в грамматическом строе английского языка?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Ответ:  нет</w:t>
      </w:r>
      <w:proofErr w:type="gramEnd"/>
      <w:r>
        <w:rPr>
          <w:rFonts w:ascii="Times New Roman" w:hAnsi="Times New Roman"/>
          <w:sz w:val="28"/>
          <w:szCs w:val="28"/>
        </w:rPr>
        <w:t xml:space="preserve"> аналогии в русском языке.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-   Почему не смогли определить процент вероятности совершения действия по модальному глаголу в значении предположения?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Ответ: это невозможно без справочного материала.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-   Какому новому способу понимания научились на уроке?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понимание через работу в группах с использованием справочного материала.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4. Учитель оценивает работу класса, отдельно групп, отдельных учащихся, аргументирует выставленные отметки, делает замечания.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 Запись домашнего задания. </w:t>
      </w:r>
    </w:p>
    <w:p w:rsidR="002A0575" w:rsidRDefault="002A0575" w:rsidP="002A05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A560F" w:rsidRDefault="00AA560F" w:rsidP="002A0575">
      <w:bookmarkStart w:id="0" w:name="_GoBack"/>
      <w:bookmarkEnd w:id="0"/>
    </w:p>
    <w:sectPr w:rsidR="00AA5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0788"/>
    <w:multiLevelType w:val="hybridMultilevel"/>
    <w:tmpl w:val="84D4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F4DD0"/>
    <w:multiLevelType w:val="hybridMultilevel"/>
    <w:tmpl w:val="2B4AF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13E"/>
    <w:multiLevelType w:val="hybridMultilevel"/>
    <w:tmpl w:val="8ABCBD2E"/>
    <w:lvl w:ilvl="0" w:tplc="222C418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75"/>
    <w:rsid w:val="002A0575"/>
    <w:rsid w:val="00AA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EFFA"/>
  <w15:chartTrackingRefBased/>
  <w15:docId w15:val="{3B8C92D8-55B8-4170-9D47-E46A606E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57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A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2024-06-06T15:29:00Z</dcterms:created>
  <dcterms:modified xsi:type="dcterms:W3CDTF">2024-06-06T15:35:00Z</dcterms:modified>
</cp:coreProperties>
</file>