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28" w:rsidRDefault="00CC6CBE">
      <w:pPr>
        <w:tabs>
          <w:tab w:val="left" w:pos="1134"/>
        </w:tabs>
        <w:autoSpaceDE w:val="0"/>
        <w:spacing w:line="360" w:lineRule="auto"/>
        <w:ind w:right="2" w:firstLine="709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Конкурс «Инновации в обучении»</w:t>
      </w:r>
    </w:p>
    <w:p w:rsidR="009E4828" w:rsidRDefault="00CC6CBE">
      <w:pPr>
        <w:tabs>
          <w:tab w:val="left" w:pos="1134"/>
        </w:tabs>
        <w:autoSpaceDE w:val="0"/>
        <w:spacing w:line="360" w:lineRule="auto"/>
        <w:ind w:right="2" w:firstLine="709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Номинация «Методическая разработка» </w:t>
      </w:r>
    </w:p>
    <w:p w:rsidR="009E4828" w:rsidRDefault="00CC6CBE">
      <w:pPr>
        <w:tabs>
          <w:tab w:val="left" w:pos="1134"/>
        </w:tabs>
        <w:autoSpaceDE w:val="0"/>
        <w:spacing w:line="360" w:lineRule="auto"/>
        <w:ind w:right="2"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Быстрова Светлана </w:t>
      </w:r>
      <w:proofErr w:type="spellStart"/>
      <w:r>
        <w:rPr>
          <w:sz w:val="28"/>
          <w:szCs w:val="28"/>
          <w:lang w:val="ru-RU"/>
        </w:rPr>
        <w:t>Валиевна</w:t>
      </w:r>
      <w:proofErr w:type="spellEnd"/>
      <w:r>
        <w:rPr>
          <w:sz w:val="28"/>
          <w:szCs w:val="28"/>
          <w:lang w:val="ru-RU"/>
        </w:rPr>
        <w:t xml:space="preserve">, </w:t>
      </w:r>
    </w:p>
    <w:p w:rsidR="009E4828" w:rsidRDefault="00CC6CBE">
      <w:pPr>
        <w:tabs>
          <w:tab w:val="left" w:pos="1134"/>
        </w:tabs>
        <w:autoSpaceDE w:val="0"/>
        <w:spacing w:line="360" w:lineRule="auto"/>
        <w:ind w:right="2"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учитель начальных классов, </w:t>
      </w:r>
    </w:p>
    <w:p w:rsidR="009E4828" w:rsidRDefault="00CC6CBE">
      <w:pPr>
        <w:tabs>
          <w:tab w:val="left" w:pos="1134"/>
        </w:tabs>
        <w:autoSpaceDE w:val="0"/>
        <w:spacing w:line="360" w:lineRule="auto"/>
        <w:ind w:right="2"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Государственное бюджетное </w:t>
      </w:r>
    </w:p>
    <w:p w:rsidR="009E4828" w:rsidRDefault="00CC6CBE">
      <w:pPr>
        <w:tabs>
          <w:tab w:val="left" w:pos="1134"/>
        </w:tabs>
        <w:autoSpaceDE w:val="0"/>
        <w:spacing w:line="360" w:lineRule="auto"/>
        <w:ind w:right="2"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общеобразовательное учреждение </w:t>
      </w:r>
    </w:p>
    <w:p w:rsidR="009E4828" w:rsidRDefault="00CC6CBE">
      <w:pPr>
        <w:tabs>
          <w:tab w:val="left" w:pos="1134"/>
        </w:tabs>
        <w:autoSpaceDE w:val="0"/>
        <w:spacing w:line="360" w:lineRule="auto"/>
        <w:ind w:right="2"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гимназия №42, Приморского района </w:t>
      </w:r>
    </w:p>
    <w:p w:rsidR="009E4828" w:rsidRDefault="00CC6CBE">
      <w:pPr>
        <w:tabs>
          <w:tab w:val="left" w:pos="1134"/>
        </w:tabs>
        <w:autoSpaceDE w:val="0"/>
        <w:spacing w:line="360" w:lineRule="auto"/>
        <w:ind w:right="2"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Санкт-Петербург</w:t>
      </w:r>
    </w:p>
    <w:p w:rsidR="009E4828" w:rsidRDefault="009E4828">
      <w:pPr>
        <w:tabs>
          <w:tab w:val="left" w:pos="1134"/>
        </w:tabs>
        <w:autoSpaceDE w:val="0"/>
        <w:spacing w:line="360" w:lineRule="auto"/>
        <w:ind w:right="2" w:firstLine="709"/>
        <w:jc w:val="right"/>
        <w:rPr>
          <w:i/>
          <w:sz w:val="28"/>
          <w:szCs w:val="28"/>
          <w:lang w:val="ru-RU"/>
        </w:rPr>
      </w:pPr>
    </w:p>
    <w:p w:rsidR="009E4828" w:rsidRDefault="00CC6CBE">
      <w:pPr>
        <w:tabs>
          <w:tab w:val="left" w:pos="1134"/>
        </w:tabs>
        <w:autoSpaceDE w:val="0"/>
        <w:ind w:left="5670" w:right="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Я тысячу раз убеждён, - что трудовое воспитание начинается за партой, за книгой – это главный и самый сложный станок, овладеть которым не так просто.</w:t>
      </w:r>
    </w:p>
    <w:p w:rsidR="009E4828" w:rsidRDefault="00CC6CBE">
      <w:pPr>
        <w:tabs>
          <w:tab w:val="left" w:pos="1134"/>
        </w:tabs>
        <w:autoSpaceDE w:val="0"/>
        <w:ind w:left="5670" w:right="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В. А. Сухомлинский</w:t>
      </w:r>
    </w:p>
    <w:tbl>
      <w:tblPr>
        <w:tblW w:w="978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554"/>
      </w:tblGrid>
      <w:tr w:rsidR="009E4828" w:rsidTr="006F71E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/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 xml:space="preserve">1.Тематическое направление </w:t>
            </w:r>
          </w:p>
          <w:p w:rsidR="009E4828" w:rsidRDefault="009E4828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/>
              <w:jc w:val="both"/>
              <w:rPr>
                <w:sz w:val="28"/>
                <w:szCs w:val="28"/>
                <w:lang w:val="ru-RU"/>
              </w:rPr>
            </w:pPr>
          </w:p>
          <w:p w:rsidR="009E4828" w:rsidRDefault="00CC6CBE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Тема воспитательного мероприятия </w:t>
            </w:r>
          </w:p>
          <w:p w:rsidR="009E4828" w:rsidRDefault="009E4828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/>
              <w:jc w:val="both"/>
              <w:rPr>
                <w:sz w:val="28"/>
                <w:szCs w:val="28"/>
                <w:lang w:val="ru-RU"/>
              </w:rPr>
            </w:pPr>
          </w:p>
          <w:p w:rsidR="009E4828" w:rsidRDefault="00CC6CBE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Актуальность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 w:hanging="30"/>
              <w:jc w:val="both"/>
            </w:pPr>
            <w:r>
              <w:rPr>
                <w:sz w:val="28"/>
                <w:szCs w:val="28"/>
                <w:lang w:val="ru-RU"/>
              </w:rPr>
              <w:t>Трудовое воспитание и профессиональное самоопределение.</w:t>
            </w:r>
          </w:p>
          <w:p w:rsidR="009E4828" w:rsidRDefault="009E4828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 w:hanging="30"/>
              <w:jc w:val="both"/>
              <w:rPr>
                <w:sz w:val="28"/>
                <w:szCs w:val="28"/>
                <w:lang w:val="ru-RU"/>
              </w:rPr>
            </w:pPr>
          </w:p>
          <w:p w:rsidR="009E4828" w:rsidRDefault="00CC6CBE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 w:hanging="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Внеклассное занятие «Карнавал профессий». </w:t>
            </w:r>
          </w:p>
          <w:p w:rsidR="009E4828" w:rsidRDefault="009E4828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 w:hanging="30"/>
              <w:jc w:val="both"/>
              <w:rPr>
                <w:sz w:val="28"/>
                <w:szCs w:val="28"/>
                <w:lang w:val="ru-RU"/>
              </w:rPr>
            </w:pPr>
          </w:p>
          <w:p w:rsidR="009E4828" w:rsidRDefault="009E4828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 w:hanging="30"/>
              <w:jc w:val="both"/>
              <w:rPr>
                <w:sz w:val="28"/>
                <w:szCs w:val="28"/>
                <w:lang w:val="ru-RU"/>
              </w:rPr>
            </w:pPr>
          </w:p>
          <w:p w:rsidR="009E4828" w:rsidRDefault="00CC6CBE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 w:hanging="30"/>
              <w:jc w:val="both"/>
            </w:pPr>
            <w:r>
              <w:rPr>
                <w:sz w:val="28"/>
                <w:szCs w:val="28"/>
                <w:lang w:val="ru-RU"/>
              </w:rPr>
              <w:t>Трудовая деятельность - один из важных факторов воспитания личности. Целью трудового воспитания младших школьников является формирование добросовестного отношения к труду, понимания его роли в жизни человека и общества, установки на выбор профессии и развитие интереса к трудовой деятельности.</w:t>
            </w:r>
          </w:p>
        </w:tc>
      </w:tr>
      <w:tr w:rsidR="009E4828" w:rsidTr="006F71E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Целевая аудитория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 w:hanging="30"/>
              <w:jc w:val="both"/>
            </w:pPr>
            <w:r>
              <w:rPr>
                <w:sz w:val="28"/>
                <w:szCs w:val="28"/>
                <w:lang w:val="ru-RU"/>
              </w:rPr>
              <w:t>8-9 лет/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2-3 класс.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9E4828" w:rsidTr="006F71E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/>
              <w:jc w:val="both"/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Роль и место воспитательного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мероприятия в системе работы классного руководителя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spacing w:line="360" w:lineRule="auto"/>
              <w:ind w:hanging="30"/>
              <w:jc w:val="both"/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В ФГОС НОО определены основные направления и ценностные основы воспитания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на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ступени начального общего образования. Одним из них является </w:t>
            </w:r>
            <w:r>
              <w:rPr>
                <w:sz w:val="28"/>
                <w:szCs w:val="28"/>
                <w:lang w:val="ru-RU"/>
              </w:rPr>
              <w:t>трудовое воспитание и профессиональное самоопределение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- воспитание трудолюбия, творческого отношения к учению, труду, жизни. Что соответствует «современному  национальному  воспитательному идеалу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Федерации». </w:t>
            </w:r>
          </w:p>
          <w:p w:rsidR="009E4828" w:rsidRDefault="00CC6CBE">
            <w:pPr>
              <w:spacing w:line="360" w:lineRule="auto"/>
              <w:ind w:hanging="30"/>
              <w:jc w:val="both"/>
            </w:pPr>
            <w:r>
              <w:rPr>
                <w:sz w:val="28"/>
                <w:szCs w:val="28"/>
                <w:lang w:val="ru-RU"/>
              </w:rPr>
              <w:t>Трудовое воспитание и профессиональное самоопределение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в классе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 Как бы ни сложилась дальнейшая судьба выпускников школы, трудовая закалка потребуется им в любой сфере деятельности. К.Д. Ушинский  подчёркивал: «Самое воспитание, если оно желает счастья человеку, должно воспитывать его не для счастья, а приготовлять к труду, к жизни». </w:t>
            </w:r>
          </w:p>
          <w:p w:rsidR="009E4828" w:rsidRDefault="00CC6CBE">
            <w:pPr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Приоритетными задачами являются:</w:t>
            </w:r>
          </w:p>
          <w:p w:rsidR="009E4828" w:rsidRDefault="00CC6CBE">
            <w:pPr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 разъяснение ученикам общественной значимости различных профессий, их важности;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– знакомство младших школьников с особенностями социально-производственной инфраструктуры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города, района;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– привитие элементарных трудовых навыков;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– формирование положительной направленности к трудовой деятельности.</w:t>
            </w:r>
          </w:p>
        </w:tc>
      </w:tr>
      <w:tr w:rsidR="009E4828" w:rsidTr="006F71E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tabs>
                <w:tab w:val="left" w:pos="0"/>
                <w:tab w:val="left" w:pos="9871"/>
              </w:tabs>
              <w:autoSpaceDE w:val="0"/>
              <w:spacing w:line="360" w:lineRule="auto"/>
              <w:ind w:right="2"/>
              <w:jc w:val="both"/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4. Цели, задачи, планируемые результаты воспитательного мероприятия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Standard"/>
              <w:spacing w:line="360" w:lineRule="auto"/>
              <w:ind w:hanging="30"/>
              <w:jc w:val="both"/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Цель:</w:t>
            </w:r>
            <w: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через интерактивную деятельность расширить и обогатить представление детей о профессиях, привести  к осознанию важности единства и содружества в достижении желаемого результата.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Задачи: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</w:pPr>
            <w:proofErr w:type="gramStart"/>
            <w:r>
              <w:rPr>
                <w:rFonts w:cs="Times New Roman"/>
                <w:i/>
                <w:sz w:val="28"/>
                <w:szCs w:val="28"/>
                <w:lang w:val="ru-RU"/>
              </w:rPr>
              <w:t>Учебная</w:t>
            </w:r>
            <w:proofErr w:type="gramEnd"/>
            <w:r>
              <w:rPr>
                <w:rFonts w:cs="Times New Roman"/>
                <w:i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способствовать осознанию ценности и важности профессии в современном мире, закрепление первичных знаний о различных видах профессий;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развивать познавательный интерес, сотрудничество и равенство в общении с окружающими, развивать мотивацию учебной деятельности (учеба – главный труд школьника);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</w:pPr>
            <w:proofErr w:type="gramStart"/>
            <w:r>
              <w:rPr>
                <w:rFonts w:cs="Times New Roman"/>
                <w:i/>
                <w:sz w:val="28"/>
                <w:szCs w:val="28"/>
                <w:lang w:val="ru-RU"/>
              </w:rPr>
              <w:t>Воспитательная</w:t>
            </w:r>
            <w:proofErr w:type="gramEnd"/>
            <w:r>
              <w:rPr>
                <w:rFonts w:cs="Times New Roman"/>
                <w:i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воспитание сплоченности и личной ответственности за совместное дело, уважение к труду.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Планируемые результаты: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-активизация процесса профессионального самоопределения;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-расширение представлений о различных сферах труда, мире профессий;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-потребности и начальные умения выражать себя в различных доступных и наиболее привлекательных для ребёнка видах творческой деятельности;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-мотивация к самореализации в социальном творчестве, познавательной и практической,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общественно полезной деятельности.</w:t>
            </w:r>
          </w:p>
        </w:tc>
      </w:tr>
      <w:tr w:rsidR="009E4828" w:rsidTr="006F71E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5. Форма проведения воспитательного мероприятия и обоснование ее выбора</w:t>
            </w:r>
          </w:p>
          <w:p w:rsidR="009E4828" w:rsidRDefault="009E4828">
            <w:pPr>
              <w:tabs>
                <w:tab w:val="left" w:pos="1134"/>
                <w:tab w:val="left" w:pos="9871"/>
              </w:tabs>
              <w:autoSpaceDE w:val="0"/>
              <w:spacing w:line="360" w:lineRule="auto"/>
              <w:ind w:right="2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aa"/>
              <w:shd w:val="clear" w:color="auto" w:fill="FFFFFF"/>
              <w:spacing w:before="0" w:after="150" w:line="360" w:lineRule="auto"/>
              <w:jc w:val="both"/>
            </w:pPr>
            <w:r>
              <w:rPr>
                <w:sz w:val="28"/>
                <w:szCs w:val="28"/>
              </w:rPr>
              <w:t>Внеклассное занятие "Карнавал профессий".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Данное мероприятие соответствует возрастным и психологическим особенностям детей, направлено на реализацию поставленных целей и задач, занимает важное место в системе воспитательной работы по направлению. Внеклассное занятие предоставляет возможность для проявления и развития индивидуальных творческих способностей обучающихся,</w:t>
            </w:r>
            <w:r>
              <w:rPr>
                <w:rFonts w:ascii="Helvetica" w:hAnsi="Helvetic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укрепляет командный дух и сотрудничество. Помогает ребенку осознать, что на рабочем месте коллеги становятся друзьями, они образуют единую команду, готовую поддержать друг друга и работать вместе</w:t>
            </w:r>
            <w:r>
              <w:rPr>
                <w:rFonts w:ascii="Helvetica" w:hAnsi="Helvetic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для достижения общих целей.</w:t>
            </w:r>
            <w:r>
              <w:rPr>
                <w:rFonts w:ascii="Helvetica" w:hAnsi="Helvetica"/>
                <w:color w:val="000000"/>
                <w:sz w:val="26"/>
                <w:szCs w:val="26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E4828" w:rsidTr="006F71E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Standard"/>
              <w:spacing w:line="360" w:lineRule="auto"/>
              <w:jc w:val="both"/>
            </w:pPr>
            <w:r>
              <w:rPr>
                <w:rFonts w:cs="Times New Roman"/>
                <w:sz w:val="28"/>
                <w:szCs w:val="28"/>
                <w:lang w:val="ru-RU"/>
              </w:rPr>
              <w:t>6. Педагогические технологии, методы, приемы, используемые для достижения планируемых результатов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aa"/>
              <w:shd w:val="clear" w:color="auto" w:fill="FFFFFF"/>
              <w:spacing w:before="0" w:after="0" w:line="360" w:lineRule="auto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Личностно-ориентированная технология,  ИКТ-технология, технология использования в обучении игровых методов: ролевых, деловых и другие видов обучающих игр, обучение в сотрудничестве (командная, групповая работа), информационно-коммуникационные технологии,</w:t>
            </w:r>
            <w:r>
              <w:rPr>
                <w:rFonts w:ascii="Verdana" w:hAnsi="Verdana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педагогика сотрудничества.</w:t>
            </w:r>
          </w:p>
          <w:p w:rsidR="009E4828" w:rsidRDefault="00CC6CBE">
            <w:pPr>
              <w:pStyle w:val="aa"/>
              <w:shd w:val="clear" w:color="auto" w:fill="FFFFFF"/>
              <w:spacing w:before="0" w:after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Методы: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а) 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информационно-рецептивный</w:t>
            </w:r>
            <w:proofErr w:type="gramEnd"/>
          </w:p>
          <w:p w:rsidR="009E4828" w:rsidRDefault="00CC6CBE">
            <w:pPr>
              <w:pStyle w:val="aa"/>
              <w:shd w:val="clear" w:color="auto" w:fill="FFFFFF"/>
              <w:spacing w:before="0" w:after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б) репродуктивный метод</w:t>
            </w:r>
          </w:p>
          <w:p w:rsidR="009E4828" w:rsidRDefault="00CC6CBE">
            <w:pPr>
              <w:pStyle w:val="aa"/>
              <w:shd w:val="clear" w:color="auto" w:fill="FFFFFF"/>
              <w:spacing w:before="0" w:after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в) проблемный</w:t>
            </w:r>
          </w:p>
          <w:p w:rsidR="009E4828" w:rsidRDefault="00CC6CBE">
            <w:pPr>
              <w:pStyle w:val="aa"/>
              <w:shd w:val="clear" w:color="auto" w:fill="FFFFFF"/>
              <w:spacing w:before="0" w:after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Словесные, наглядно-практические и репродуктивно-поисковые приемы.</w:t>
            </w:r>
          </w:p>
        </w:tc>
      </w:tr>
      <w:tr w:rsidR="009E4828" w:rsidTr="006F71E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7. Описание этапов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подготовки и проведения мероприятий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Standard"/>
              <w:spacing w:line="360" w:lineRule="auto"/>
              <w:ind w:hanging="30"/>
              <w:jc w:val="both"/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Подготовительная работа ведется в рамках 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предмета 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«Технология».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Дети знакомятся с профессиями, узнают о профессиях своих родителей, принимают участие в разработке и реализации различных проектов, презентаций, семейного альбома «Учитель по имени Труд». 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Экскурсии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по микрорайону, городу, во время которых знакомятся с различными профессиями и видами труда. 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</w:pPr>
            <w:proofErr w:type="gramStart"/>
            <w:r>
              <w:rPr>
                <w:rFonts w:cs="Times New Roman"/>
                <w:b/>
                <w:sz w:val="28"/>
                <w:szCs w:val="28"/>
                <w:lang w:val="ru-RU"/>
              </w:rPr>
              <w:t>Внеурочные мероприятия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(семейные праздники, ярмарки, конкурсы, города мастеров, организации детских фирм и т.д.), где получают первоначальные навыки сотрудничества,  ролевого взаимодействия со сверстниками, старшими детьми, взрослыми.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Знакомятся с биографиями выпускников, показавших достойные примеры высокого профессионализма, творческого отношения к труду и жизни.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Общественно-полезная деятельности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дети приобретают начальный опыт на базе образовательного учреждения и взаимодействующих с ним учреждений дополнительного образования, других социальных институтов (природоохранительная деятельность, работа творческих мастерских, трудовые акции). Приобретают умения и навыки самообслуживания в школе и дома. </w:t>
            </w:r>
          </w:p>
          <w:p w:rsidR="009E4828" w:rsidRDefault="00CC6CBE">
            <w:pPr>
              <w:pStyle w:val="Standard"/>
              <w:spacing w:line="360" w:lineRule="auto"/>
              <w:ind w:hanging="3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Этапы проведения внеклассного занятия:</w:t>
            </w:r>
          </w:p>
          <w:p w:rsidR="009E4828" w:rsidRDefault="00CC6CBE">
            <w:pPr>
              <w:tabs>
                <w:tab w:val="left" w:pos="0"/>
              </w:tabs>
              <w:autoSpaceDE w:val="0"/>
              <w:snapToGrid w:val="0"/>
              <w:spacing w:line="360" w:lineRule="auto"/>
              <w:ind w:left="33" w:right="-1" w:hanging="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u w:val="single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1.Мотивация к деятельности (орг. момент)</w:t>
            </w:r>
          </w:p>
          <w:p w:rsidR="009E4828" w:rsidRDefault="00CC6CBE">
            <w:pPr>
              <w:tabs>
                <w:tab w:val="left" w:pos="0"/>
              </w:tabs>
              <w:autoSpaceDE w:val="0"/>
              <w:snapToGrid w:val="0"/>
              <w:spacing w:line="360" w:lineRule="auto"/>
              <w:ind w:left="33" w:right="-1" w:hanging="1"/>
              <w:jc w:val="both"/>
              <w:textAlignment w:val="auto"/>
              <w:rPr>
                <w:rFonts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cs="Times New Roman"/>
                <w:sz w:val="28"/>
                <w:szCs w:val="28"/>
                <w:lang w:val="ru-RU" w:eastAsia="en-US" w:bidi="ar-SA"/>
              </w:rPr>
              <w:t xml:space="preserve"> Цель: активизировать внимание детей создание комфортной атмосферы для успешной работы.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</w:tabs>
              <w:autoSpaceDE w:val="0"/>
              <w:snapToGrid w:val="0"/>
              <w:spacing w:line="360" w:lineRule="auto"/>
              <w:ind w:left="33" w:right="-1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  <w:lastRenderedPageBreak/>
              <w:t xml:space="preserve">2. Постановка учебной задачи </w:t>
            </w:r>
          </w:p>
          <w:p w:rsidR="009E4828" w:rsidRDefault="00CC6CBE">
            <w:pPr>
              <w:widowControl/>
              <w:tabs>
                <w:tab w:val="left" w:pos="0"/>
              </w:tabs>
              <w:spacing w:line="360" w:lineRule="auto"/>
              <w:ind w:left="33" w:right="-1"/>
              <w:jc w:val="both"/>
              <w:textAlignment w:val="auto"/>
              <w:rPr>
                <w:rFonts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cs="Times New Roman"/>
                <w:sz w:val="28"/>
                <w:szCs w:val="28"/>
                <w:lang w:val="ru-RU" w:eastAsia="en-US" w:bidi="ar-SA"/>
              </w:rPr>
              <w:t>Цель: организовать формулирование темы занятия.</w:t>
            </w:r>
          </w:p>
          <w:p w:rsidR="009E4828" w:rsidRDefault="00CC6CBE">
            <w:pPr>
              <w:widowControl/>
              <w:tabs>
                <w:tab w:val="left" w:pos="0"/>
              </w:tabs>
              <w:spacing w:line="360" w:lineRule="auto"/>
              <w:ind w:left="33" w:right="-1"/>
              <w:jc w:val="both"/>
              <w:textAlignment w:val="auto"/>
            </w:pPr>
            <w:r>
              <w:rPr>
                <w:rFonts w:cs="Times New Roman"/>
                <w:sz w:val="28"/>
                <w:szCs w:val="28"/>
                <w:u w:val="single"/>
                <w:lang w:val="ru-RU" w:eastAsia="en-US" w:bidi="ar-SA"/>
              </w:rPr>
              <w:t xml:space="preserve">3. Восприятие и осмысление новой информации, поиск </w:t>
            </w:r>
            <w:proofErr w:type="gramStart"/>
            <w:r>
              <w:rPr>
                <w:rFonts w:cs="Times New Roman"/>
                <w:sz w:val="28"/>
                <w:szCs w:val="28"/>
                <w:u w:val="single"/>
                <w:lang w:val="ru-RU" w:eastAsia="en-US" w:bidi="ar-SA"/>
              </w:rPr>
              <w:t>решения проблемной ситуации</w:t>
            </w:r>
            <w:proofErr w:type="gramEnd"/>
          </w:p>
          <w:p w:rsidR="009E4828" w:rsidRDefault="00CC6CBE">
            <w:pPr>
              <w:widowControl/>
              <w:tabs>
                <w:tab w:val="left" w:pos="0"/>
              </w:tabs>
              <w:spacing w:line="360" w:lineRule="auto"/>
              <w:ind w:left="33" w:right="-1"/>
              <w:jc w:val="both"/>
              <w:textAlignment w:val="auto"/>
            </w:pPr>
            <w:r>
              <w:rPr>
                <w:rFonts w:cs="Times New Roman"/>
                <w:sz w:val="28"/>
                <w:szCs w:val="28"/>
                <w:lang w:val="ru-RU" w:eastAsia="en-US" w:bidi="ar-SA"/>
              </w:rPr>
              <w:t xml:space="preserve">Цель: побудить познавательный интерес к занятию,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способствовать выстраиванию диалога в группе.</w:t>
            </w:r>
          </w:p>
          <w:p w:rsidR="009E4828" w:rsidRDefault="00CC6CBE">
            <w:pPr>
              <w:widowControl/>
              <w:tabs>
                <w:tab w:val="left" w:pos="33"/>
              </w:tabs>
              <w:spacing w:line="360" w:lineRule="auto"/>
              <w:ind w:left="33"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u w:val="single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4. Рефлексия </w:t>
            </w:r>
          </w:p>
          <w:p w:rsidR="009E4828" w:rsidRDefault="00CC6CBE">
            <w:pPr>
              <w:widowControl/>
              <w:tabs>
                <w:tab w:val="left" w:pos="33"/>
              </w:tabs>
              <w:spacing w:line="360" w:lineRule="auto"/>
              <w:ind w:left="33" w:right="-1"/>
              <w:jc w:val="both"/>
              <w:textAlignment w:val="auto"/>
            </w:pPr>
            <w:r>
              <w:rPr>
                <w:rFonts w:cs="Times New Roman"/>
                <w:sz w:val="28"/>
                <w:szCs w:val="28"/>
                <w:lang w:val="ru-RU" w:eastAsia="en-US" w:bidi="ar-SA"/>
              </w:rPr>
              <w:t xml:space="preserve"> Цель: осмысление процесса и результата деятельности,</w:t>
            </w:r>
            <w:r>
              <w:rPr>
                <w:rStyle w:val="c0"/>
                <w:color w:val="000000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формирование реальной самооценки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акцентирование ценности деятельности каждого члена группы для достижения максимального результата в решении поставленной задачи.</w:t>
            </w:r>
          </w:p>
        </w:tc>
      </w:tr>
      <w:tr w:rsidR="009E4828" w:rsidTr="006F71E1">
        <w:trPr>
          <w:trHeight w:val="33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Standard"/>
              <w:spacing w:line="360" w:lineRule="auto"/>
              <w:jc w:val="both"/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8. Ресурсы, необходимые для подготовки и проведения мероприятия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aa"/>
              <w:shd w:val="clear" w:color="auto" w:fill="FFFFFF"/>
              <w:spacing w:before="0" w:after="150" w:line="360" w:lineRule="auto"/>
              <w:jc w:val="both"/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Для подготовки данного мероприятия необходимы следующие материально-технические ресурсы: проектор, ноутбук, колонки, элементы и атрибуты профессиональных костюмов (врач, инспектор ГБДД, повар, журналист), конверты, кувшин, чистые листы.</w:t>
            </w:r>
            <w:proofErr w:type="gramEnd"/>
          </w:p>
        </w:tc>
      </w:tr>
      <w:tr w:rsidR="009E4828" w:rsidTr="006F71E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9. Рекомендации по использованию методической разработки в практике работы классных руководителей</w:t>
            </w:r>
          </w:p>
          <w:p w:rsidR="009E4828" w:rsidRDefault="009E4828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aa"/>
              <w:shd w:val="clear" w:color="auto" w:fill="FFFFFF"/>
              <w:spacing w:before="0" w:after="0" w:line="360" w:lineRule="auto"/>
              <w:jc w:val="both"/>
            </w:pPr>
            <w:r>
              <w:rPr>
                <w:color w:val="333333"/>
                <w:sz w:val="28"/>
                <w:szCs w:val="28"/>
              </w:rPr>
              <w:t>- Научить детей работать в команде, соблюдая правила работы в группе, использовать индивидуальный поход к детям.</w:t>
            </w:r>
          </w:p>
          <w:p w:rsidR="009E4828" w:rsidRDefault="00CC6CBE">
            <w:pPr>
              <w:pStyle w:val="aa"/>
              <w:shd w:val="clear" w:color="auto" w:fill="FFFFFF"/>
              <w:spacing w:before="0" w:after="0" w:line="360" w:lineRule="auto"/>
              <w:jc w:val="both"/>
            </w:pPr>
            <w:r>
              <w:rPr>
                <w:color w:val="333333"/>
                <w:sz w:val="28"/>
                <w:szCs w:val="28"/>
              </w:rPr>
              <w:t>- Избегать прямых инструкций при выполнении задания, только направлять, не сдерживать инициативы детей, поощрять тех, кто делает самостоятельные выводы, высказывает свои умозаключения.</w:t>
            </w:r>
          </w:p>
          <w:p w:rsidR="009E4828" w:rsidRDefault="00CC6CBE">
            <w:pPr>
              <w:pStyle w:val="aa"/>
              <w:shd w:val="clear" w:color="auto" w:fill="FFFFFF"/>
              <w:spacing w:before="0" w:after="0" w:line="360" w:lineRule="auto"/>
              <w:jc w:val="both"/>
            </w:pPr>
            <w:r>
              <w:rPr>
                <w:color w:val="333333"/>
                <w:sz w:val="28"/>
                <w:szCs w:val="28"/>
              </w:rPr>
              <w:t xml:space="preserve">- Если продолжением станут такие занятия, но с главными героями других профессий, получится целый блок занятий по профессиональному </w:t>
            </w:r>
            <w:r>
              <w:rPr>
                <w:color w:val="333333"/>
                <w:sz w:val="28"/>
                <w:szCs w:val="28"/>
              </w:rPr>
              <w:lastRenderedPageBreak/>
              <w:t xml:space="preserve">самоопределению. </w:t>
            </w:r>
          </w:p>
          <w:p w:rsidR="009E4828" w:rsidRDefault="00CC6CBE">
            <w:pPr>
              <w:pStyle w:val="aa"/>
              <w:shd w:val="clear" w:color="auto" w:fill="FFFFFF"/>
              <w:spacing w:before="0" w:after="0" w:line="360" w:lineRule="auto"/>
              <w:jc w:val="both"/>
            </w:pPr>
            <w:r>
              <w:rPr>
                <w:color w:val="333333"/>
                <w:sz w:val="28"/>
                <w:szCs w:val="28"/>
              </w:rPr>
              <w:t>- Вовлечь в работу других педагогов, родителей.</w:t>
            </w:r>
          </w:p>
        </w:tc>
      </w:tr>
      <w:bookmarkEnd w:id="0"/>
    </w:tbl>
    <w:p w:rsidR="009E4828" w:rsidRDefault="009E4828">
      <w:pPr>
        <w:pStyle w:val="Textbody"/>
        <w:tabs>
          <w:tab w:val="left" w:pos="10125"/>
        </w:tabs>
        <w:spacing w:after="0"/>
        <w:ind w:left="567" w:right="-3"/>
        <w:jc w:val="both"/>
        <w:rPr>
          <w:rFonts w:cs="Times New Roman"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 w:firstLine="300"/>
        <w:jc w:val="center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9E4828">
      <w:pPr>
        <w:pStyle w:val="Textbody"/>
        <w:tabs>
          <w:tab w:val="left" w:pos="10125"/>
        </w:tabs>
        <w:spacing w:after="0"/>
        <w:ind w:right="-540"/>
        <w:rPr>
          <w:rFonts w:cs="Times New Roman"/>
          <w:b/>
          <w:lang w:val="ru-RU"/>
        </w:rPr>
      </w:pPr>
    </w:p>
    <w:p w:rsidR="009E4828" w:rsidRDefault="00CC6CBE">
      <w:pPr>
        <w:pStyle w:val="Textbody"/>
        <w:tabs>
          <w:tab w:val="left" w:pos="10125"/>
        </w:tabs>
        <w:spacing w:after="0"/>
        <w:ind w:right="-540" w:firstLine="300"/>
        <w:jc w:val="center"/>
      </w:pPr>
      <w:r>
        <w:rPr>
          <w:rFonts w:cs="Times New Roman"/>
          <w:b/>
          <w:lang w:val="ru-RU"/>
        </w:rPr>
        <w:lastRenderedPageBreak/>
        <w:t xml:space="preserve"> </w:t>
      </w:r>
      <w:r>
        <w:rPr>
          <w:b/>
          <w:bCs/>
          <w:color w:val="0F0F0F"/>
          <w:sz w:val="28"/>
          <w:szCs w:val="28"/>
          <w:lang w:val="ru-RU"/>
        </w:rPr>
        <w:t>Ход занятия</w:t>
      </w:r>
      <w:r>
        <w:rPr>
          <w:bCs/>
          <w:color w:val="0F0F0F"/>
          <w:sz w:val="28"/>
          <w:szCs w:val="28"/>
          <w:lang w:val="ru-RU"/>
        </w:rPr>
        <w:t xml:space="preserve"> (дети разделились на три команды)</w:t>
      </w:r>
    </w:p>
    <w:tbl>
      <w:tblPr>
        <w:tblW w:w="978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9"/>
        <w:gridCol w:w="4262"/>
      </w:tblGrid>
      <w:tr w:rsidR="009E4828"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widowControl/>
              <w:ind w:left="567" w:right="-1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Содержание деятельности учителя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widowControl/>
              <w:ind w:left="43" w:right="-1"/>
              <w:jc w:val="both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Содержание деятельности учащихся</w:t>
            </w:r>
          </w:p>
        </w:tc>
      </w:tr>
      <w:tr w:rsidR="009E4828"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tabs>
                <w:tab w:val="left" w:pos="0"/>
              </w:tabs>
              <w:autoSpaceDE w:val="0"/>
              <w:snapToGrid w:val="0"/>
              <w:ind w:left="33" w:right="-1" w:hanging="1"/>
              <w:jc w:val="both"/>
              <w:textAlignment w:val="auto"/>
              <w:rPr>
                <w:rFonts w:eastAsia="Calibri" w:cs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1.Мотивация к деятельности (орг. момент)</w:t>
            </w:r>
          </w:p>
          <w:p w:rsidR="009E4828" w:rsidRDefault="00CC6CBE">
            <w:pPr>
              <w:pStyle w:val="Textbody"/>
              <w:widowControl/>
              <w:tabs>
                <w:tab w:val="left" w:pos="33"/>
                <w:tab w:val="left" w:pos="9660"/>
              </w:tabs>
              <w:spacing w:after="0" w:line="360" w:lineRule="auto"/>
              <w:ind w:left="33" w:right="-1"/>
              <w:jc w:val="both"/>
              <w:textAlignment w:val="auto"/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  -</w:t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Здравствуйте, уважаемые гости. Здравствуйте, врачи и повара, нефтяники и поэты, спортсмены и космонавты, артисты и врачи, строители и защитники Отечества.</w:t>
            </w:r>
          </w:p>
          <w:p w:rsidR="009E4828" w:rsidRDefault="00CC6CBE">
            <w:pPr>
              <w:pStyle w:val="Textbody"/>
              <w:widowControl/>
              <w:tabs>
                <w:tab w:val="left" w:pos="33"/>
                <w:tab w:val="left" w:pos="9660"/>
              </w:tabs>
              <w:spacing w:after="0" w:line="360" w:lineRule="auto"/>
              <w:ind w:left="33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-Ребята, а почему я сегодня вас так приветствую?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widowControl/>
              <w:snapToGrid w:val="0"/>
              <w:spacing w:line="360" w:lineRule="auto"/>
              <w:ind w:left="32"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Настраиваются на совместную деятельность.</w:t>
            </w:r>
          </w:p>
          <w:p w:rsidR="009E4828" w:rsidRDefault="009E4828">
            <w:pPr>
              <w:widowControl/>
              <w:spacing w:line="360" w:lineRule="auto"/>
              <w:ind w:left="32"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widowControl/>
              <w:spacing w:line="360" w:lineRule="auto"/>
              <w:ind w:left="32" w:right="-1"/>
              <w:jc w:val="both"/>
              <w:textAlignment w:val="auto"/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-Взрослые имеют профессии, и мы, когда вырастем, тоже будем работать по выбранной профессии.</w:t>
            </w:r>
          </w:p>
        </w:tc>
      </w:tr>
      <w:tr w:rsidR="009E4828">
        <w:trPr>
          <w:trHeight w:val="8217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pStyle w:val="Standard"/>
              <w:widowControl/>
              <w:tabs>
                <w:tab w:val="left" w:pos="0"/>
              </w:tabs>
              <w:autoSpaceDE w:val="0"/>
              <w:snapToGrid w:val="0"/>
              <w:ind w:left="33" w:right="-1"/>
              <w:textAlignment w:val="auto"/>
              <w:rPr>
                <w:rFonts w:eastAsia="Calibri" w:cs="Times New Roman"/>
                <w:b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2. Постановка учебной задачи 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 w:line="360" w:lineRule="auto"/>
              <w:ind w:left="33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-Какие профессии вы можете назвать? Профессии ваших родителей.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 w:line="360" w:lineRule="auto"/>
              <w:ind w:left="33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Вспомним профессии людей (видеоролик).</w:t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ab/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 w:line="360" w:lineRule="auto"/>
              <w:ind w:left="33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-Ребята, а как вы думаете, какие профессии нужны нашему городу?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 w:line="360" w:lineRule="auto"/>
              <w:ind w:left="33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Давайте вспомним наши экскурсии, с особенностями каких профессий мы познакомились. </w:t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ab/>
            </w:r>
          </w:p>
          <w:p w:rsidR="009E4828" w:rsidRDefault="00CC6CBE">
            <w:pPr>
              <w:pStyle w:val="Standard"/>
              <w:tabs>
                <w:tab w:val="left" w:pos="0"/>
              </w:tabs>
              <w:spacing w:line="360" w:lineRule="auto"/>
              <w:ind w:left="33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-О чем же мы сегодня будем говорить на занятии?</w:t>
            </w:r>
          </w:p>
          <w:p w:rsidR="009E4828" w:rsidRDefault="009E4828">
            <w:pPr>
              <w:pStyle w:val="Standard"/>
              <w:tabs>
                <w:tab w:val="left" w:pos="0"/>
              </w:tabs>
              <w:ind w:left="33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tabs>
                <w:tab w:val="left" w:pos="0"/>
              </w:tabs>
              <w:ind w:left="33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tabs>
                <w:tab w:val="left" w:pos="0"/>
              </w:tabs>
              <w:ind w:left="33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tabs>
                <w:tab w:val="left" w:pos="0"/>
              </w:tabs>
              <w:ind w:left="33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tabs>
                <w:tab w:val="left" w:pos="0"/>
              </w:tabs>
              <w:ind w:left="33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tabs>
                <w:tab w:val="left" w:pos="0"/>
              </w:tabs>
              <w:ind w:left="33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CC6CBE">
            <w:pPr>
              <w:pStyle w:val="Standard"/>
              <w:tabs>
                <w:tab w:val="left" w:pos="0"/>
              </w:tabs>
              <w:spacing w:line="360" w:lineRule="auto"/>
              <w:ind w:left="33"/>
            </w:pPr>
            <w:r>
              <w:rPr>
                <w:rFonts w:cs="Times New Roman"/>
                <w:sz w:val="28"/>
                <w:szCs w:val="28"/>
                <w:lang w:val="ru-RU"/>
              </w:rPr>
              <w:t>Итак, н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аша задача – </w:t>
            </w:r>
            <w:r>
              <w:rPr>
                <w:rFonts w:cs="Times New Roman"/>
                <w:sz w:val="28"/>
                <w:szCs w:val="28"/>
                <w:lang w:val="ru-RU"/>
              </w:rPr>
              <w:t>выяснить, какая профессия самая важная, самая нужная!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widowControl/>
              <w:spacing w:line="360" w:lineRule="auto"/>
              <w:ind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Называют профессии родителей, профессии из жизненного опыта.</w:t>
            </w:r>
          </w:p>
          <w:p w:rsidR="009E4828" w:rsidRDefault="00CC6CBE">
            <w:pPr>
              <w:widowControl/>
              <w:spacing w:line="360" w:lineRule="auto"/>
              <w:ind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Участвуют в </w:t>
            </w:r>
            <w:proofErr w:type="gramStart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блиц-опросе</w:t>
            </w:r>
            <w:proofErr w:type="gramEnd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,</w:t>
            </w:r>
          </w:p>
          <w:p w:rsidR="009E4828" w:rsidRDefault="00CC6CBE">
            <w:pPr>
              <w:widowControl/>
              <w:spacing w:line="360" w:lineRule="auto"/>
              <w:ind w:left="19" w:right="-1"/>
              <w:jc w:val="both"/>
              <w:textAlignment w:val="auto"/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рассказывают о профессиях, с которыми познакомились во время экскурсий.</w:t>
            </w:r>
          </w:p>
          <w:p w:rsidR="009E4828" w:rsidRDefault="00CC6CBE">
            <w:pPr>
              <w:widowControl/>
              <w:spacing w:line="360" w:lineRule="auto"/>
              <w:ind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Высказывают свое мнение.</w:t>
            </w: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(читают </w:t>
            </w:r>
            <w:proofErr w:type="gramStart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стих-е</w:t>
            </w:r>
            <w:proofErr w:type="gramEnd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)</w:t>
            </w:r>
          </w:p>
          <w:p w:rsidR="009E4828" w:rsidRDefault="00CC6CBE">
            <w:pPr>
              <w:pStyle w:val="Standard"/>
              <w:tabs>
                <w:tab w:val="left" w:pos="0"/>
              </w:tabs>
              <w:ind w:left="33"/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 xml:space="preserve">Очень много мы читали, </w:t>
            </w:r>
          </w:p>
          <w:p w:rsidR="009E4828" w:rsidRDefault="00CC6CBE">
            <w:pPr>
              <w:pStyle w:val="Standard"/>
              <w:tabs>
                <w:tab w:val="left" w:pos="0"/>
              </w:tabs>
              <w:ind w:left="33"/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Узнавали, выбирали,</w:t>
            </w:r>
          </w:p>
          <w:p w:rsidR="009E4828" w:rsidRDefault="00CC6CBE">
            <w:pPr>
              <w:pStyle w:val="Standard"/>
              <w:tabs>
                <w:tab w:val="left" w:pos="0"/>
              </w:tabs>
              <w:ind w:left="33"/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На экскурсии ходили</w:t>
            </w:r>
          </w:p>
          <w:p w:rsidR="009E4828" w:rsidRDefault="00CC6CBE">
            <w:pPr>
              <w:pStyle w:val="Standard"/>
              <w:tabs>
                <w:tab w:val="left" w:pos="0"/>
              </w:tabs>
              <w:ind w:left="33"/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Много мест мы посетили.</w:t>
            </w:r>
          </w:p>
          <w:p w:rsidR="009E4828" w:rsidRDefault="00CC6CBE">
            <w:pPr>
              <w:pStyle w:val="Standard"/>
              <w:tabs>
                <w:tab w:val="left" w:pos="0"/>
              </w:tabs>
              <w:ind w:left="33"/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И решили:</w:t>
            </w:r>
          </w:p>
          <w:p w:rsidR="009E4828" w:rsidRDefault="00CC6CBE">
            <w:pPr>
              <w:pStyle w:val="Standard"/>
              <w:tabs>
                <w:tab w:val="left" w:pos="0"/>
              </w:tabs>
              <w:ind w:left="33"/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Соберёмся и все вместе разберёмся</w:t>
            </w:r>
          </w:p>
          <w:p w:rsidR="009E4828" w:rsidRDefault="00CC6CBE">
            <w:pPr>
              <w:pStyle w:val="Standard"/>
              <w:tabs>
                <w:tab w:val="left" w:pos="0"/>
              </w:tabs>
              <w:ind w:left="33"/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Чья профессия важней, интересней и нужней?</w:t>
            </w:r>
          </w:p>
          <w:p w:rsidR="009E4828" w:rsidRDefault="00CC6CBE">
            <w:pPr>
              <w:widowControl/>
              <w:spacing w:line="360" w:lineRule="auto"/>
              <w:ind w:right="-1"/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Формулируют тему и цель занятия.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9E4828"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widowControl/>
              <w:tabs>
                <w:tab w:val="left" w:pos="0"/>
              </w:tabs>
              <w:ind w:left="33" w:right="-1"/>
              <w:jc w:val="both"/>
              <w:textAlignment w:val="auto"/>
            </w:pPr>
            <w:r>
              <w:rPr>
                <w:rFonts w:cs="Times New Roman"/>
                <w:b/>
                <w:i/>
                <w:sz w:val="28"/>
                <w:szCs w:val="28"/>
                <w:lang w:val="ru-RU" w:eastAsia="en-US" w:bidi="ar-SA"/>
              </w:rPr>
              <w:t xml:space="preserve">3. Восприятие и осмысление новой информации, поиск </w:t>
            </w:r>
            <w:proofErr w:type="gramStart"/>
            <w:r>
              <w:rPr>
                <w:rFonts w:cs="Times New Roman"/>
                <w:b/>
                <w:i/>
                <w:sz w:val="28"/>
                <w:szCs w:val="28"/>
                <w:lang w:val="ru-RU" w:eastAsia="en-US" w:bidi="ar-SA"/>
              </w:rPr>
              <w:t>решения проблемной ситуации</w:t>
            </w:r>
            <w:proofErr w:type="gramEnd"/>
          </w:p>
          <w:p w:rsidR="009E4828" w:rsidRDefault="00CC6CBE">
            <w:pPr>
              <w:pStyle w:val="Standard"/>
              <w:tabs>
                <w:tab w:val="left" w:pos="0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-Назовите, какая профессия </w:t>
            </w:r>
          </w:p>
          <w:p w:rsidR="009E4828" w:rsidRDefault="00CC6CBE">
            <w:pPr>
              <w:pStyle w:val="Standard"/>
              <w:numPr>
                <w:ilvl w:val="0"/>
                <w:numId w:val="6"/>
              </w:numPr>
              <w:tabs>
                <w:tab w:val="left" w:pos="-7200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самая сладкая (пчеловод, кондитер,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дегустатор, повар)</w:t>
            </w:r>
          </w:p>
          <w:p w:rsidR="009E4828" w:rsidRDefault="00CC6CBE">
            <w:pPr>
              <w:pStyle w:val="Standard"/>
              <w:numPr>
                <w:ilvl w:val="0"/>
                <w:numId w:val="6"/>
              </w:numPr>
              <w:tabs>
                <w:tab w:val="left" w:pos="-7200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самая зелёная профессия (садовник, лесник)</w:t>
            </w:r>
          </w:p>
          <w:p w:rsidR="009E4828" w:rsidRDefault="00CC6CBE">
            <w:pPr>
              <w:pStyle w:val="Standard"/>
              <w:numPr>
                <w:ilvl w:val="0"/>
                <w:numId w:val="6"/>
              </w:numPr>
              <w:tabs>
                <w:tab w:val="left" w:pos="-7200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самая волосатая (парикмахер)</w:t>
            </w:r>
          </w:p>
          <w:p w:rsidR="009E4828" w:rsidRDefault="00CC6CBE">
            <w:pPr>
              <w:pStyle w:val="Standard"/>
              <w:numPr>
                <w:ilvl w:val="0"/>
                <w:numId w:val="6"/>
              </w:numPr>
              <w:tabs>
                <w:tab w:val="left" w:pos="-7200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самая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смешная (клоун)</w:t>
            </w:r>
          </w:p>
          <w:p w:rsidR="009E4828" w:rsidRDefault="00CC6CBE">
            <w:pPr>
              <w:pStyle w:val="Standard"/>
              <w:numPr>
                <w:ilvl w:val="0"/>
                <w:numId w:val="6"/>
              </w:numPr>
              <w:tabs>
                <w:tab w:val="left" w:pos="-7200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самая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общительная (журналист)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33"/>
                <w:tab w:val="left" w:pos="9660"/>
              </w:tabs>
              <w:spacing w:line="360" w:lineRule="auto"/>
              <w:ind w:right="-1" w:firstLine="33"/>
              <w:jc w:val="both"/>
              <w:textAlignment w:val="auto"/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-Есть такое выражени</w:t>
            </w:r>
            <w:proofErr w:type="gramStart"/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е-</w:t>
            </w:r>
            <w:proofErr w:type="gramEnd"/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новогодний карнавал</w:t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. А как вы понимаете это слово?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33"/>
                <w:tab w:val="left" w:pos="9660"/>
              </w:tabs>
              <w:spacing w:line="360" w:lineRule="auto"/>
              <w:ind w:left="33" w:right="-1" w:hanging="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 А я предлагаю отправиться на карнавал ПРОФЕССИЙ.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33"/>
                <w:tab w:val="left" w:pos="9660"/>
              </w:tabs>
              <w:spacing w:line="360" w:lineRule="auto"/>
              <w:ind w:left="33" w:right="-1" w:hanging="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-У каждой профессии не только запах особый, но и особая форма. Хотите примерить ее на себя?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33"/>
                <w:tab w:val="left" w:pos="9660"/>
              </w:tabs>
              <w:spacing w:line="360" w:lineRule="auto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попробуйте угадать по атрибутам костюмов, какой профессии они принадлежат, и примерить их: 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9660"/>
              </w:tabs>
              <w:ind w:left="318" w:right="-1" w:hanging="285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•</w:t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ab/>
              <w:t>Повар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9660"/>
              </w:tabs>
              <w:ind w:left="318" w:right="-1" w:hanging="285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•</w:t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ab/>
              <w:t>Инспектор ГИБДД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9660"/>
              </w:tabs>
              <w:ind w:left="318" w:right="-1" w:hanging="285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•</w:t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ab/>
              <w:t>Врач.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9660"/>
              </w:tabs>
              <w:spacing w:line="360" w:lineRule="auto"/>
              <w:ind w:left="33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Я предлагаю закрыть глаза и перенестись во времени на несколько лет вперед и встретиться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9660"/>
              </w:tabs>
              <w:spacing w:line="360" w:lineRule="auto"/>
              <w:ind w:left="318" w:right="-1" w:hanging="285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1. Вам на важном посту, уважаемые инспекторы правопорядка.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9660"/>
              </w:tabs>
              <w:spacing w:line="360" w:lineRule="auto"/>
              <w:ind w:left="318" w:right="-1" w:hanging="285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2. Вам  в больнице, уважаемые врачи.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9660"/>
              </w:tabs>
              <w:spacing w:line="360" w:lineRule="auto"/>
              <w:ind w:left="318" w:right="-1" w:hanging="285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3. А у вас самая вкусная и аппетитная профессия – профессия повара. 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9660"/>
              </w:tabs>
              <w:spacing w:line="360" w:lineRule="auto"/>
              <w:ind w:right="-1" w:firstLine="33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-У нас 3 команды профессионалов. У вас сегодня необычная работа. Вам нужно будет проявить смекалку, фантазию. Для этого тоже нужно соблюдать правила – правила работы в группе. 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 w:line="360" w:lineRule="auto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Предлагаю их вспомнить!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 w:line="360" w:lineRule="auto"/>
              <w:ind w:left="34" w:right="-1"/>
              <w:jc w:val="both"/>
              <w:textAlignment w:val="auto"/>
              <w:rPr>
                <w:rFonts w:eastAsia="Calibri" w:cs="Times New Roman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lastRenderedPageBreak/>
              <w:t>Задания для наших команд.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18" w:right="-1"/>
              <w:jc w:val="both"/>
              <w:textAlignment w:val="auto"/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1 команда</w:t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– 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Выберите из предложенных слов качества человека, с которыми борются сотрудники полиции, в черный конверт, а те, которые поощряете, в белый, как полоски на вашем жезле.</w:t>
            </w: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18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18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18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18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18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18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  команда -  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В вашем меню, повара, необычный напиток «Компот вежливости». Какие ингредиенты вы положите в него проявите смекалку, напишите на листочках вежливые слова и положите в кувшин. Чем больше «волшебных слов» будет, тем вкуснее и полезнее станет напиток.</w:t>
            </w: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18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18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3 команда -     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А у врачей важная работа лечить людей. Сегодня вам предстоит выписать рецепт для людей, заразившихся злостью. А поможет вам притча - поучительный рассказ, который нужно  вставить слова. Вам в помощь слова для справок. 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Однажды мудрец собрал своих учеников и показал им обычный лист белой________________, на котором нарисовал маленькую черную_____________________.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«Что вы здесь видите?» - спросил мудрец. </w:t>
            </w:r>
            <w:proofErr w:type="gramStart"/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Черную</w:t>
            </w:r>
            <w:proofErr w:type="gramEnd"/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 хором ответили ученики.  Ответ был ______________.</w:t>
            </w:r>
          </w:p>
          <w:p w:rsidR="009E4828" w:rsidRDefault="00CC6CBE">
            <w:pPr>
              <w:pStyle w:val="Standard"/>
              <w:widowControl/>
              <w:tabs>
                <w:tab w:val="left" w:pos="0"/>
                <w:tab w:val="left" w:pos="9660"/>
              </w:tabs>
              <w:ind w:left="33" w:right="-1"/>
              <w:jc w:val="both"/>
              <w:textAlignment w:val="auto"/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«А разве вы не видите этот белый  лис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т бумаги, ведь он намного больше, чем эта черная точка?» - сказал мудрец.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lastRenderedPageBreak/>
              <w:t xml:space="preserve">Вот так и в________________ — мы видим в ______________первым делом что-то________________, хотя </w:t>
            </w:r>
            <w:proofErr w:type="gramStart"/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хорошего</w:t>
            </w:r>
            <w:proofErr w:type="gramEnd"/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намного______________. И лишь немногие  видят сразу «белый лист бумаги»!</w:t>
            </w:r>
          </w:p>
          <w:p w:rsidR="009E4828" w:rsidRDefault="00CC6CBE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Наш рецепт: верьте </w:t>
            </w:r>
            <w:proofErr w:type="gramStart"/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в</w:t>
            </w:r>
            <w:proofErr w:type="gramEnd"/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_______________, не помните______________.</w:t>
            </w: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Давайте представим жизнь без работы: и дома и в школе никто ничего не делает, все отдыхают на фермах, в магазинах, в больницах, на заводах и фабриках. </w:t>
            </w: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0"/>
                <w:tab w:val="left" w:pos="9660"/>
              </w:tabs>
              <w:spacing w:after="0"/>
              <w:ind w:left="33" w:right="-1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widowControl/>
              <w:spacing w:line="360" w:lineRule="auto"/>
              <w:ind w:right="-1"/>
              <w:jc w:val="both"/>
              <w:textAlignment w:val="auto"/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ru-RU"/>
              </w:rPr>
              <w:t>Любую работу надо делать дружно и добросовестно.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И начинать надо уже сейчас, в школе, ведь учеба – наш лавный труд!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widowControl/>
              <w:spacing w:line="360" w:lineRule="auto"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cs="Times New Roman"/>
                <w:sz w:val="28"/>
                <w:szCs w:val="28"/>
                <w:lang w:val="ru-RU" w:eastAsia="en-US" w:bidi="ar-SA"/>
              </w:rPr>
              <w:lastRenderedPageBreak/>
              <w:t xml:space="preserve">Ученик принимает учебную задачу, соотносит свои действия с этой задачей, ищет способ её </w:t>
            </w:r>
            <w:r>
              <w:rPr>
                <w:rFonts w:cs="Times New Roman"/>
                <w:sz w:val="28"/>
                <w:szCs w:val="28"/>
                <w:lang w:val="ru-RU" w:eastAsia="en-US" w:bidi="ar-SA"/>
              </w:rPr>
              <w:lastRenderedPageBreak/>
              <w:t>решения, осуществляя пробы.</w:t>
            </w:r>
          </w:p>
          <w:p w:rsidR="009E4828" w:rsidRDefault="009E4828">
            <w:pPr>
              <w:widowControl/>
              <w:ind w:right="-1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pStyle w:val="Standard"/>
              <w:widowControl/>
              <w:tabs>
                <w:tab w:val="left" w:pos="20"/>
                <w:tab w:val="left" w:pos="9660"/>
              </w:tabs>
              <w:ind w:left="20" w:right="-1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-Карнавал — это праздник, связанный с переодеванием, </w:t>
            </w:r>
            <w:proofErr w:type="spellStart"/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примерением</w:t>
            </w:r>
            <w:proofErr w:type="spellEnd"/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различных костюмов.</w:t>
            </w:r>
          </w:p>
          <w:p w:rsidR="009E4828" w:rsidRDefault="00CC6CBE">
            <w:pPr>
              <w:pStyle w:val="Standard"/>
              <w:widowControl/>
              <w:tabs>
                <w:tab w:val="left" w:pos="20"/>
                <w:tab w:val="left" w:pos="9660"/>
              </w:tabs>
              <w:ind w:right="-1"/>
              <w:textAlignment w:val="auto"/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Calibri" w:cs="Times New Roman"/>
                <w:bCs/>
                <w:noProof/>
                <w:color w:val="000000"/>
                <w:kern w:val="0"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142926" cy="640043"/>
                  <wp:effectExtent l="0" t="0" r="74" b="7657"/>
                  <wp:docPr id="1" name="Рисунок 3" descr="C:\Users\User\Desktop\Без названия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26" cy="640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Calibri" w:cs="Times New Roman"/>
                <w:bCs/>
                <w:noProof/>
                <w:color w:val="000000"/>
                <w:kern w:val="0"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837425" cy="639595"/>
                  <wp:effectExtent l="0" t="0" r="775" b="8105"/>
                  <wp:docPr id="2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425" cy="6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828" w:rsidRDefault="00CC6CBE">
            <w:pPr>
              <w:widowControl/>
              <w:ind w:right="-1"/>
              <w:jc w:val="center"/>
              <w:textAlignment w:val="auto"/>
            </w:pPr>
            <w:r>
              <w:rPr>
                <w:rFonts w:eastAsia="Calibri" w:cs="Times New Roman"/>
                <w:i/>
                <w:noProof/>
                <w:kern w:val="0"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47746" cy="1047746"/>
                  <wp:effectExtent l="0" t="0" r="4" b="4"/>
                  <wp:docPr id="3" name="Рисунок 4" descr="C:\Users\User\Desktop\nabor_doktor_khalat_kolpak_stetoskop_ukol_gradusnik_ochki_86837_86837_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46" cy="1047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828" w:rsidRDefault="00CC6CBE">
            <w:pPr>
              <w:widowControl/>
              <w:spacing w:line="360" w:lineRule="auto"/>
              <w:ind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Дети примеряют костюмы, распределяют обязанности между собой, получают  сигнальные карточки.</w:t>
            </w:r>
          </w:p>
          <w:p w:rsidR="009E4828" w:rsidRDefault="009E4828">
            <w:pPr>
              <w:widowControl/>
              <w:spacing w:line="360" w:lineRule="auto"/>
              <w:ind w:right="-1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textAlignment w:val="auto"/>
            </w:pPr>
          </w:p>
          <w:p w:rsidR="009E4828" w:rsidRDefault="009E4828">
            <w:pPr>
              <w:widowControl/>
              <w:ind w:right="-1"/>
              <w:textAlignment w:val="auto"/>
              <w:rPr>
                <w:lang w:val="ru-RU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lang w:val="ru-RU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lang w:val="ru-RU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lang w:val="ru-RU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lang w:val="ru-RU"/>
              </w:rPr>
            </w:pPr>
          </w:p>
          <w:p w:rsidR="009E4828" w:rsidRDefault="00CC6CBE">
            <w:pPr>
              <w:widowControl/>
              <w:ind w:right="-1"/>
              <w:textAlignment w:val="auto"/>
            </w:pPr>
            <w:r>
              <w:rPr>
                <w:rFonts w:eastAsia="Calibri" w:cs="Times New Roman"/>
                <w:i/>
                <w:noProof/>
                <w:kern w:val="0"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2201335" cy="1238253"/>
                  <wp:effectExtent l="0" t="0" r="8465" b="0"/>
                  <wp:docPr id="4" name="Рисунок 9" descr="C:\Users\User\Desktop\конкурс занятие\1643258_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335" cy="1238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828" w:rsidRDefault="009E4828">
            <w:pPr>
              <w:widowControl/>
              <w:ind w:right="-1"/>
              <w:textAlignment w:val="auto"/>
              <w:rPr>
                <w:lang w:val="ru-RU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lang w:val="ru-RU"/>
              </w:rPr>
            </w:pPr>
          </w:p>
          <w:p w:rsidR="009E4828" w:rsidRDefault="009E4828">
            <w:pPr>
              <w:widowControl/>
              <w:ind w:right="-1"/>
              <w:textAlignment w:val="auto"/>
              <w:rPr>
                <w:lang w:val="ru-RU"/>
              </w:rPr>
            </w:pPr>
          </w:p>
          <w:p w:rsidR="009E4828" w:rsidRDefault="00CC6CBE">
            <w:pPr>
              <w:widowControl/>
              <w:ind w:right="-1"/>
              <w:textAlignment w:val="auto"/>
            </w:pPr>
            <w:r>
              <w:rPr>
                <w:rFonts w:eastAsia="Calibri" w:cs="Times New Roman"/>
                <w:i/>
                <w:noProof/>
                <w:kern w:val="0"/>
                <w:sz w:val="28"/>
                <w:szCs w:val="28"/>
                <w:lang w:val="ru-RU" w:eastAsia="ru-RU" w:bidi="ar-SA"/>
              </w:rPr>
              <w:lastRenderedPageBreak/>
              <w:drawing>
                <wp:inline distT="0" distB="0" distL="0" distR="0">
                  <wp:extent cx="962021" cy="714375"/>
                  <wp:effectExtent l="0" t="0" r="0" b="9525"/>
                  <wp:docPr id="5" name="Рисунок 5" descr="C:\Users\User\Desktop\images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1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i/>
                <w:noProof/>
                <w:kern w:val="0"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54486" cy="676848"/>
                  <wp:effectExtent l="0" t="0" r="0" b="8952"/>
                  <wp:docPr id="6" name="Рисунок 6" descr="C:\Users\User\Desktop\images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86" cy="67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828" w:rsidRDefault="00CC6CBE">
            <w:pPr>
              <w:widowControl/>
              <w:spacing w:line="360" w:lineRule="auto"/>
              <w:ind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Дети выбирают нужные слова из </w:t>
            </w:r>
            <w:proofErr w:type="gramStart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предложенных</w:t>
            </w:r>
            <w:proofErr w:type="gramEnd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  <w:proofErr w:type="gramStart"/>
            <w:r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  <w:t>Злорадство, ложь, конфликт, доброта, уважение, понимание, миролюбие, бессердечность, сострадание, великодушие, грубость, сердечность, терпимость, милосердие, зазнайство, сотрудничество, злость, вспыльчивость,  любовь.</w:t>
            </w:r>
            <w:proofErr w:type="gramEnd"/>
          </w:p>
          <w:p w:rsidR="009E4828" w:rsidRDefault="00CC6CBE">
            <w:pPr>
              <w:pStyle w:val="Textbody"/>
              <w:widowControl/>
              <w:tabs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(черный конверт разрезаем)</w:t>
            </w: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pStyle w:val="Textbody"/>
              <w:widowControl/>
              <w:tabs>
                <w:tab w:val="left" w:pos="9660"/>
              </w:tabs>
              <w:spacing w:after="0"/>
              <w:ind w:right="-1"/>
              <w:jc w:val="both"/>
              <w:textAlignment w:val="auto"/>
            </w:pPr>
            <w:r>
              <w:rPr>
                <w:rFonts w:eastAsia="Calibri" w:cs="Times New Roman"/>
                <w:bCs/>
                <w:i/>
                <w:noProof/>
                <w:color w:val="000000"/>
                <w:kern w:val="0"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809097" cy="768352"/>
                  <wp:effectExtent l="0" t="0" r="0" b="0"/>
                  <wp:docPr id="7" name="Рисунок 7" descr="C:\Users\User\Desktop\Без названия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097" cy="76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828" w:rsidRDefault="00CC6CBE">
            <w:pPr>
              <w:pStyle w:val="Textbody"/>
              <w:widowControl/>
              <w:tabs>
                <w:tab w:val="left" w:pos="9660"/>
              </w:tabs>
              <w:spacing w:after="0" w:line="360" w:lineRule="auto"/>
              <w:ind w:right="-1"/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Записывают «волшебные слова»</w:t>
            </w: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567"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32" w:right="-1" w:hanging="32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32" w:right="-1" w:hanging="32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32" w:right="-1" w:hanging="32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pStyle w:val="Textbody"/>
              <w:widowControl/>
              <w:tabs>
                <w:tab w:val="left" w:pos="9660"/>
              </w:tabs>
              <w:spacing w:after="0"/>
              <w:ind w:left="32" w:right="-1" w:hanging="32"/>
              <w:jc w:val="both"/>
              <w:textAlignment w:val="auto"/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Слова для справок:</w:t>
            </w:r>
          </w:p>
          <w:p w:rsidR="009E4828" w:rsidRDefault="00CC6CBE">
            <w:pPr>
              <w:pStyle w:val="Textbody"/>
              <w:widowControl/>
              <w:tabs>
                <w:tab w:val="left" w:pos="9660"/>
              </w:tabs>
              <w:spacing w:after="0"/>
              <w:ind w:left="32" w:right="-1" w:hanging="32"/>
              <w:jc w:val="both"/>
              <w:textAlignment w:val="auto"/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(точку, бумаги, жизни, неверным, плохое, людях,  больше, добро, зла.)</w:t>
            </w: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32" w:right="-1" w:hanging="32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567"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567"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567"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567"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567"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pStyle w:val="Textbody"/>
              <w:widowControl/>
              <w:tabs>
                <w:tab w:val="left" w:pos="9660"/>
              </w:tabs>
              <w:spacing w:after="0"/>
              <w:ind w:left="567"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pStyle w:val="Standard"/>
              <w:widowControl/>
              <w:tabs>
                <w:tab w:val="left" w:pos="553"/>
              </w:tabs>
              <w:autoSpaceDE w:val="0"/>
              <w:snapToGrid w:val="0"/>
              <w:ind w:left="567" w:right="-1"/>
              <w:jc w:val="both"/>
              <w:textAlignment w:val="auto"/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Защита работ.</w:t>
            </w:r>
            <w:r>
              <w:rPr>
                <w:rFonts w:eastAsia="Calibri" w:cs="Times New Roman"/>
                <w:i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(читают </w:t>
            </w:r>
            <w:proofErr w:type="gramStart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стих-е</w:t>
            </w:r>
            <w:proofErr w:type="gramEnd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)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Подумайте, что было бы,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Когда б сказал портной: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– Шить платья мне не хочется,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Устрою выходной!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И все портные в городе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За ним ушли б домой.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Ходили б люди голые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По улице зимой.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Подумайте, что было бы,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Когда сказал бы врач: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– Рвать зубы мне не хочется,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Не буду, хоть ты плачь!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Больным врачебной помощи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Не стало б </w:t>
            </w:r>
            <w:proofErr w:type="gramStart"/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никакой</w:t>
            </w:r>
            <w:proofErr w:type="gramEnd"/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А ты б сидел и мучился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С подвязанной щекой.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Подумайте, что было бы,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Когда б сказал шофер: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– Возить людей не хочется! –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И выключил мотор.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Троллейбусы, автобусы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Засыпало снежком,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Рабочие на фабрики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Ходили бы пешком.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Сказал учитель в школе бы: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– Мне в нынешнем году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Учить детей не хочется,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Я в школу не приду!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Тетради и учебники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Валялись бы в пыли,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А вы бы </w:t>
            </w:r>
            <w:proofErr w:type="gramStart"/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неучеными</w:t>
            </w:r>
            <w:proofErr w:type="gramEnd"/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До старости росли.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Подумайте, какая бы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Случилась вдруг беда!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Но только так не сделает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Никто и никогда,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И люди не откажутся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От нужного труда: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Учитель обязательно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Придет наутро в класс,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А пекари старательно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Хлеб испекут для вас.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Любое дело выполнят,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Что им ни поручи,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Портные и сапожники,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lastRenderedPageBreak/>
              <w:t>Шоферы и врачи.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  <w:t xml:space="preserve">Мы все </w:t>
            </w:r>
            <w:proofErr w:type="spellStart"/>
            <w:r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  <w:t>семьёю</w:t>
            </w:r>
            <w:proofErr w:type="spellEnd"/>
            <w:r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  <w:t xml:space="preserve"> дружною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  <w:t>В одной стране живем,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  <w:t>И каждый честно трудится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val="ru-RU" w:eastAsia="en-US" w:bidi="ar-SA"/>
              </w:rPr>
              <w:t>На месте, на своем.</w:t>
            </w:r>
          </w:p>
        </w:tc>
      </w:tr>
      <w:tr w:rsidR="009E4828"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widowControl/>
              <w:tabs>
                <w:tab w:val="left" w:pos="33"/>
              </w:tabs>
              <w:ind w:left="33" w:right="-1"/>
              <w:jc w:val="both"/>
              <w:textAlignment w:val="auto"/>
              <w:rPr>
                <w:rFonts w:eastAsia="Calibri" w:cs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lastRenderedPageBreak/>
              <w:t xml:space="preserve">4. Рефлексия </w:t>
            </w:r>
          </w:p>
          <w:p w:rsidR="009E4828" w:rsidRDefault="00CC6CBE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-Важную ли работу вы сегодня выполняли?</w:t>
            </w:r>
          </w:p>
          <w:p w:rsidR="009E4828" w:rsidRDefault="00CC6CBE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 На какой вопрос мы с вами искали ответ на протяжении нашего занятия?</w:t>
            </w:r>
          </w:p>
          <w:p w:rsidR="009E4828" w:rsidRDefault="00CC6CBE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-Теперь мы можем на него ответить?  Какой вывод мы можем сделать?</w:t>
            </w:r>
          </w:p>
          <w:p w:rsidR="009E4828" w:rsidRDefault="009E4828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CC6CBE">
            <w:pPr>
              <w:pStyle w:val="Standard"/>
              <w:spacing w:line="360" w:lineRule="auto"/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Что помогло вам выполнить работу правильно? Помогут выяснить это журналисты.   Кто хочет попробовать себя в роли 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журналиста</w:t>
            </w:r>
            <w:r>
              <w:rPr>
                <w:rFonts w:cs="Times New Roman"/>
                <w:sz w:val="28"/>
                <w:szCs w:val="28"/>
                <w:lang w:val="ru-RU"/>
              </w:rPr>
              <w:t>?</w:t>
            </w:r>
          </w:p>
          <w:p w:rsidR="009E4828" w:rsidRDefault="00CC6CBE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Во время интервью оцените свою работу и работу своей команды.</w:t>
            </w:r>
            <w:r>
              <w:rPr>
                <w:rFonts w:cs="Times New Roman"/>
                <w:sz w:val="28"/>
                <w:szCs w:val="28"/>
                <w:lang w:val="ru-RU"/>
              </w:rPr>
              <w:tab/>
            </w:r>
          </w:p>
          <w:p w:rsidR="009E4828" w:rsidRDefault="009E4828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CC6CBE">
            <w:pPr>
              <w:pStyle w:val="Standard"/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-Мы делаем историю сейчас, в настоящий момент. Ваши будущие профессии – залог процветания нашего города, нашей любимой страны. Нужно хорошо учиться, чтобы быть достойным гражданином нашего города. </w:t>
            </w:r>
          </w:p>
          <w:p w:rsidR="009E4828" w:rsidRDefault="009E4828">
            <w:pPr>
              <w:widowControl/>
              <w:tabs>
                <w:tab w:val="left" w:pos="33"/>
              </w:tabs>
              <w:ind w:left="33"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CC6CBE">
            <w:pPr>
              <w:widowControl/>
              <w:tabs>
                <w:tab w:val="left" w:pos="33"/>
              </w:tabs>
              <w:spacing w:line="360" w:lineRule="auto"/>
              <w:ind w:left="33" w:right="-1"/>
              <w:jc w:val="both"/>
              <w:textAlignment w:val="auto"/>
            </w:pPr>
            <w:r>
              <w:rPr>
                <w:rFonts w:cs="Times New Roman"/>
                <w:sz w:val="28"/>
                <w:szCs w:val="28"/>
                <w:lang w:val="ru-RU"/>
              </w:rPr>
              <w:t>-На планете Земля много разных людей. Какой совет вы могли бы дать и своим друзьям, и другим людям?</w:t>
            </w:r>
          </w:p>
          <w:p w:rsidR="009E4828" w:rsidRDefault="00CC6CBE">
            <w:pPr>
              <w:pStyle w:val="Standard"/>
              <w:widowControl/>
              <w:tabs>
                <w:tab w:val="left" w:pos="33"/>
                <w:tab w:val="left" w:pos="9660"/>
              </w:tabs>
              <w:spacing w:line="360" w:lineRule="auto"/>
              <w:ind w:left="33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-Только ли люди этих профессии могут творить добро?</w:t>
            </w:r>
          </w:p>
          <w:p w:rsidR="009E4828" w:rsidRDefault="00CC6CB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Привезёт домой … (шофёр),</w:t>
            </w:r>
          </w:p>
          <w:p w:rsidR="009E4828" w:rsidRDefault="00CC6CB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 школе у дверей (вахтёр),</w:t>
            </w:r>
          </w:p>
          <w:p w:rsidR="009E4828" w:rsidRDefault="00CC6CB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Вам укол назначит (врач),</w:t>
            </w:r>
          </w:p>
          <w:p w:rsidR="009E4828" w:rsidRDefault="00CC6CB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Скрипку в руки взял (скрипач),</w:t>
            </w:r>
          </w:p>
          <w:p w:rsidR="009E4828" w:rsidRDefault="00CC6CB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 шахте трудится  (шахтер)</w:t>
            </w:r>
          </w:p>
          <w:p w:rsidR="009E4828" w:rsidRDefault="00CC6CB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жаркой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кузнеце (кузнец)</w:t>
            </w:r>
          </w:p>
          <w:p w:rsidR="009E4828" w:rsidRDefault="00CC6CB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Кто все знает (молодец)!</w:t>
            </w:r>
          </w:p>
          <w:p w:rsidR="009E4828" w:rsidRDefault="009E4828">
            <w:pPr>
              <w:pStyle w:val="Standard"/>
              <w:widowControl/>
              <w:tabs>
                <w:tab w:val="left" w:pos="33"/>
                <w:tab w:val="left" w:pos="9660"/>
              </w:tabs>
              <w:ind w:left="33" w:right="-1"/>
              <w:jc w:val="both"/>
              <w:textAlignment w:val="auto"/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9E4828" w:rsidRDefault="00CC6CBE">
            <w:pPr>
              <w:pStyle w:val="Textbody"/>
              <w:widowControl/>
              <w:tabs>
                <w:tab w:val="left" w:pos="33"/>
                <w:tab w:val="left" w:pos="9660"/>
              </w:tabs>
              <w:ind w:right="-1"/>
              <w:textAlignment w:val="auto"/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Поднимите все ладошки</w:t>
            </w:r>
            <w:proofErr w:type="gramStart"/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br/>
              <w:t>И</w:t>
            </w:r>
            <w:proofErr w:type="gramEnd"/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потрите их немножко.</w:t>
            </w:r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br/>
              <w:t xml:space="preserve">Дружно </w:t>
            </w:r>
            <w:proofErr w:type="gramStart"/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хлопните</w:t>
            </w:r>
            <w:proofErr w:type="gramEnd"/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раз пять:    1,2,3,4,5.</w:t>
            </w:r>
          </w:p>
          <w:p w:rsidR="009E4828" w:rsidRDefault="00CC6CBE">
            <w:pPr>
              <w:pStyle w:val="Textbody"/>
              <w:widowControl/>
              <w:tabs>
                <w:tab w:val="left" w:pos="33"/>
                <w:tab w:val="left" w:pos="9660"/>
              </w:tabs>
              <w:ind w:right="-1"/>
              <w:textAlignment w:val="auto"/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Твой сосед такой хороши</w:t>
            </w:r>
            <w:proofErr w:type="gramStart"/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й-</w:t>
            </w:r>
            <w:proofErr w:type="gramEnd"/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br/>
              <w:t>Ты пожми ему ладоши.</w:t>
            </w:r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br/>
              <w:t>И другой сосед хороший-</w:t>
            </w:r>
          </w:p>
          <w:p w:rsidR="009E4828" w:rsidRDefault="00CC6CBE">
            <w:pPr>
              <w:pStyle w:val="Textbody"/>
              <w:widowControl/>
              <w:tabs>
                <w:tab w:val="left" w:pos="33"/>
                <w:tab w:val="left" w:pos="9660"/>
              </w:tabs>
              <w:ind w:right="-1"/>
              <w:textAlignment w:val="auto"/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 И ему пожми ладоши.</w:t>
            </w:r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br/>
              <w:t> Руки вверх поднять пора.</w:t>
            </w:r>
            <w:r>
              <w:rPr>
                <w:rFonts w:eastAsia="Calibri" w:cs="Times New Roman"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br/>
              <w:t> Дружбе крикнем мы: Ура!</w:t>
            </w:r>
          </w:p>
          <w:p w:rsidR="009E4828" w:rsidRDefault="00CC6CBE">
            <w:pPr>
              <w:pStyle w:val="Textbody"/>
              <w:widowControl/>
              <w:tabs>
                <w:tab w:val="left" w:pos="33"/>
                <w:tab w:val="left" w:pos="9660"/>
              </w:tabs>
              <w:ind w:right="-1"/>
              <w:textAlignment w:val="auto"/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Спасибо за работу!!!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lastRenderedPageBreak/>
              <w:t xml:space="preserve">(читают повторно </w:t>
            </w:r>
            <w:proofErr w:type="gramStart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стих-е</w:t>
            </w:r>
            <w:proofErr w:type="gramEnd"/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)</w:t>
            </w:r>
          </w:p>
          <w:p w:rsidR="009E4828" w:rsidRDefault="00CC6CBE">
            <w:pPr>
              <w:pStyle w:val="Standard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 xml:space="preserve">Очень много мы читали, </w:t>
            </w:r>
          </w:p>
          <w:p w:rsidR="009E4828" w:rsidRDefault="00CC6CBE">
            <w:pPr>
              <w:pStyle w:val="Standard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Узнавали, выбирали,</w:t>
            </w:r>
          </w:p>
          <w:p w:rsidR="009E4828" w:rsidRDefault="00CC6CBE">
            <w:pPr>
              <w:pStyle w:val="Standard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На экскурсии ходили</w:t>
            </w:r>
          </w:p>
          <w:p w:rsidR="009E4828" w:rsidRDefault="00CC6CBE">
            <w:pPr>
              <w:pStyle w:val="Standard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Много мест мы посетили.</w:t>
            </w:r>
          </w:p>
          <w:p w:rsidR="009E4828" w:rsidRDefault="00CC6CBE">
            <w:pPr>
              <w:pStyle w:val="Standard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И решили:</w:t>
            </w:r>
          </w:p>
          <w:p w:rsidR="009E4828" w:rsidRDefault="00CC6CBE">
            <w:pPr>
              <w:pStyle w:val="Standard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Соберёмся и все вместе разберёмся</w:t>
            </w:r>
          </w:p>
          <w:p w:rsidR="009E4828" w:rsidRDefault="00CC6CBE">
            <w:pPr>
              <w:pStyle w:val="Standard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Чья профессия важней, интересней и нужней?</w:t>
            </w:r>
          </w:p>
          <w:p w:rsidR="009E4828" w:rsidRDefault="00CC6CBE">
            <w:pPr>
              <w:pStyle w:val="Standard"/>
              <w:spacing w:line="36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Вывод:</w:t>
            </w:r>
          </w:p>
          <w:p w:rsidR="009E4828" w:rsidRDefault="00CC6CBE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Все профессии нужны!!!</w:t>
            </w:r>
          </w:p>
          <w:p w:rsidR="009E4828" w:rsidRDefault="00CC6CBE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Все профессии важны!!!</w:t>
            </w: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Игра «Интервью»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Как общение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ходе работы влияло на выполнение работы?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-Какие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трудности испытывали в работе?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- Какую помощь оказал в выполнении задания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… (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имя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?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E4828" w:rsidRDefault="00CC6CBE">
            <w:pPr>
              <w:widowControl/>
              <w:ind w:right="-1"/>
              <w:jc w:val="both"/>
              <w:textAlignment w:val="auto"/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- Сохранилось ли единство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ходе выполнения задания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lang w:val="ru-RU"/>
              </w:rPr>
            </w:pPr>
          </w:p>
          <w:p w:rsidR="009E4828" w:rsidRDefault="00CC6CBE">
            <w:pPr>
              <w:pStyle w:val="Standard"/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</w:p>
          <w:p w:rsidR="009E4828" w:rsidRDefault="00CC6CBE">
            <w:pPr>
              <w:pStyle w:val="Standard"/>
              <w:spacing w:line="360" w:lineRule="auto"/>
            </w:pPr>
            <w:proofErr w:type="spellStart"/>
            <w:r>
              <w:rPr>
                <w:rFonts w:cs="Times New Roman"/>
                <w:sz w:val="28"/>
                <w:szCs w:val="28"/>
              </w:rPr>
              <w:t>Учащиеся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используют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лист самооценки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E4828" w:rsidRDefault="00CC6CBE">
            <w:pPr>
              <w:widowControl/>
              <w:spacing w:line="360" w:lineRule="auto"/>
              <w:ind w:right="-1"/>
              <w:jc w:val="both"/>
              <w:textAlignment w:val="auto"/>
            </w:pPr>
            <w:r>
              <w:rPr>
                <w:rFonts w:cs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336642" cy="1002475"/>
                  <wp:effectExtent l="0" t="0" r="0" b="7175"/>
                  <wp:docPr id="8" name="Рисунок 1" descr="C:\Users\User\Downloads\764753_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42" cy="100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CC6CBE">
            <w:pPr>
              <w:widowControl/>
              <w:ind w:right="-1"/>
              <w:jc w:val="both"/>
              <w:textAlignment w:val="auto"/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-В единстве и добросовестном отношении к работе наша СИЛА</w:t>
            </w:r>
            <w:r>
              <w:rPr>
                <w:rFonts w:cs="Times New Roman"/>
                <w:i/>
                <w:sz w:val="28"/>
                <w:szCs w:val="28"/>
              </w:rPr>
              <w:t>!</w:t>
            </w: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CC6CBE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Дети повторяют действия.</w:t>
            </w: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9E4828">
            <w:pPr>
              <w:widowControl/>
              <w:ind w:right="-1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9E4828" w:rsidRDefault="00CC6CBE">
            <w:pPr>
              <w:widowControl/>
              <w:ind w:right="-1"/>
              <w:jc w:val="both"/>
              <w:textAlignment w:val="auto"/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cs="Times New Roman"/>
                <w:i/>
                <w:sz w:val="28"/>
                <w:szCs w:val="28"/>
                <w:lang w:val="ru-RU"/>
              </w:rPr>
              <w:t>Ураааа</w:t>
            </w:r>
            <w:proofErr w:type="spellEnd"/>
            <w:r>
              <w:rPr>
                <w:rFonts w:cs="Times New Roman"/>
                <w:i/>
                <w:sz w:val="28"/>
                <w:szCs w:val="28"/>
                <w:lang w:val="ru-RU"/>
              </w:rPr>
              <w:t>!!!</w:t>
            </w:r>
          </w:p>
        </w:tc>
      </w:tr>
    </w:tbl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rFonts w:cs="Times New Roman"/>
          <w:b/>
          <w:bCs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rFonts w:cs="Times New Roman"/>
          <w:b/>
          <w:bCs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rFonts w:cs="Times New Roman"/>
          <w:b/>
          <w:bCs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rFonts w:cs="Times New Roman"/>
          <w:b/>
          <w:bCs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10125"/>
        </w:tabs>
        <w:ind w:right="-540" w:firstLine="300"/>
        <w:jc w:val="center"/>
        <w:rPr>
          <w:b/>
          <w:bCs/>
          <w:sz w:val="28"/>
          <w:szCs w:val="28"/>
          <w:lang w:val="ru-RU"/>
        </w:rPr>
      </w:pPr>
    </w:p>
    <w:p w:rsidR="009E4828" w:rsidRDefault="009E4828">
      <w:pPr>
        <w:pStyle w:val="Textbody"/>
        <w:tabs>
          <w:tab w:val="left" w:pos="9660"/>
        </w:tabs>
        <w:spacing w:line="330" w:lineRule="atLeast"/>
        <w:jc w:val="both"/>
        <w:rPr>
          <w:lang w:val="ru-RU"/>
        </w:rPr>
      </w:pPr>
    </w:p>
    <w:p w:rsidR="009E4828" w:rsidRDefault="009E4828">
      <w:pPr>
        <w:pStyle w:val="Standard"/>
        <w:rPr>
          <w:b/>
          <w:bCs/>
          <w:lang w:val="ru-RU"/>
        </w:rPr>
      </w:pPr>
    </w:p>
    <w:p w:rsidR="009E4828" w:rsidRDefault="009E4828">
      <w:pPr>
        <w:pStyle w:val="Textbody"/>
        <w:tabs>
          <w:tab w:val="left" w:pos="9660"/>
        </w:tabs>
        <w:spacing w:line="330" w:lineRule="atLeast"/>
        <w:ind w:firstLine="345"/>
      </w:pPr>
    </w:p>
    <w:sectPr w:rsidR="009E4828">
      <w:pgSz w:w="11905" w:h="16837"/>
      <w:pgMar w:top="1134" w:right="1134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5E" w:rsidRDefault="00E05E5E">
      <w:r>
        <w:separator/>
      </w:r>
    </w:p>
  </w:endnote>
  <w:endnote w:type="continuationSeparator" w:id="0">
    <w:p w:rsidR="00E05E5E" w:rsidRDefault="00E0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5E" w:rsidRDefault="00E05E5E">
      <w:r>
        <w:rPr>
          <w:color w:val="000000"/>
        </w:rPr>
        <w:separator/>
      </w:r>
    </w:p>
  </w:footnote>
  <w:footnote w:type="continuationSeparator" w:id="0">
    <w:p w:rsidR="00E05E5E" w:rsidRDefault="00E05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21EE6636"/>
    <w:multiLevelType w:val="multilevel"/>
    <w:tmpl w:val="D124E3F4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7BA1FA3"/>
    <w:multiLevelType w:val="multilevel"/>
    <w:tmpl w:val="F1806580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DA64DE8"/>
    <w:multiLevelType w:val="multilevel"/>
    <w:tmpl w:val="F6A6CACE"/>
    <w:styleLink w:val="WW8Num5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3862919"/>
    <w:multiLevelType w:val="multilevel"/>
    <w:tmpl w:val="B2108A40"/>
    <w:styleLink w:val="WW8Num2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3D96BCB"/>
    <w:multiLevelType w:val="multilevel"/>
    <w:tmpl w:val="4896F512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E6911D1"/>
    <w:multiLevelType w:val="multilevel"/>
    <w:tmpl w:val="5FBABAAE"/>
    <w:styleLink w:val="WW8Num2"/>
    <w:lvl w:ilvl="0">
      <w:numFmt w:val="bullet"/>
      <w:lvlText w:val=""/>
      <w:lvlJc w:val="left"/>
      <w:rPr>
        <w:rFonts w:ascii="Symbol" w:hAnsi="Symbol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4828"/>
    <w:rsid w:val="006F71E1"/>
    <w:rsid w:val="009E4828"/>
    <w:rsid w:val="00CC6CBE"/>
    <w:rsid w:val="00D41D2A"/>
    <w:rsid w:val="00E0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  <w:style w:type="paragraph" w:styleId="a9">
    <w:name w:val="List Paragraph"/>
    <w:basedOn w:val="a"/>
    <w:pPr>
      <w:widowControl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a">
    <w:name w:val="Normal (Web)"/>
    <w:basedOn w:val="a"/>
    <w:pPr>
      <w:widowControl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b">
    <w:name w:val="Strong"/>
    <w:basedOn w:val="a0"/>
    <w:rPr>
      <w:b/>
      <w:bCs/>
    </w:rPr>
  </w:style>
  <w:style w:type="character" w:customStyle="1" w:styleId="c1">
    <w:name w:val="c1"/>
    <w:basedOn w:val="a0"/>
  </w:style>
  <w:style w:type="paragraph" w:customStyle="1" w:styleId="c25">
    <w:name w:val="c25"/>
    <w:basedOn w:val="a"/>
    <w:pPr>
      <w:widowControl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0">
    <w:name w:val="c0"/>
    <w:basedOn w:val="a0"/>
  </w:style>
  <w:style w:type="character" w:customStyle="1" w:styleId="c4">
    <w:name w:val="c4"/>
    <w:basedOn w:val="a0"/>
  </w:style>
  <w:style w:type="numbering" w:customStyle="1" w:styleId="WW8Num21">
    <w:name w:val="WW8Num21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4">
    <w:name w:val="WW8Num4"/>
    <w:basedOn w:val="a2"/>
    <w:pPr>
      <w:numPr>
        <w:numId w:val="3"/>
      </w:numPr>
    </w:pPr>
  </w:style>
  <w:style w:type="numbering" w:customStyle="1" w:styleId="WW8Num5">
    <w:name w:val="WW8Num5"/>
    <w:basedOn w:val="a2"/>
    <w:pPr>
      <w:numPr>
        <w:numId w:val="4"/>
      </w:numPr>
    </w:pPr>
  </w:style>
  <w:style w:type="numbering" w:customStyle="1" w:styleId="WW8Num2">
    <w:name w:val="WW8Num2"/>
    <w:basedOn w:val="a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  <w:style w:type="paragraph" w:styleId="a9">
    <w:name w:val="List Paragraph"/>
    <w:basedOn w:val="a"/>
    <w:pPr>
      <w:widowControl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a">
    <w:name w:val="Normal (Web)"/>
    <w:basedOn w:val="a"/>
    <w:pPr>
      <w:widowControl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b">
    <w:name w:val="Strong"/>
    <w:basedOn w:val="a0"/>
    <w:rPr>
      <w:b/>
      <w:bCs/>
    </w:rPr>
  </w:style>
  <w:style w:type="character" w:customStyle="1" w:styleId="c1">
    <w:name w:val="c1"/>
    <w:basedOn w:val="a0"/>
  </w:style>
  <w:style w:type="paragraph" w:customStyle="1" w:styleId="c25">
    <w:name w:val="c25"/>
    <w:basedOn w:val="a"/>
    <w:pPr>
      <w:widowControl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0">
    <w:name w:val="c0"/>
    <w:basedOn w:val="a0"/>
  </w:style>
  <w:style w:type="character" w:customStyle="1" w:styleId="c4">
    <w:name w:val="c4"/>
    <w:basedOn w:val="a0"/>
  </w:style>
  <w:style w:type="numbering" w:customStyle="1" w:styleId="WW8Num21">
    <w:name w:val="WW8Num21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4">
    <w:name w:val="WW8Num4"/>
    <w:basedOn w:val="a2"/>
    <w:pPr>
      <w:numPr>
        <w:numId w:val="3"/>
      </w:numPr>
    </w:pPr>
  </w:style>
  <w:style w:type="numbering" w:customStyle="1" w:styleId="WW8Num5">
    <w:name w:val="WW8Num5"/>
    <w:basedOn w:val="a2"/>
    <w:pPr>
      <w:numPr>
        <w:numId w:val="4"/>
      </w:numPr>
    </w:pPr>
  </w:style>
  <w:style w:type="numbering" w:customStyle="1" w:styleId="WW8Num2">
    <w:name w:val="WW8Num2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2024-04-15T07:07:00Z</cp:lastPrinted>
  <dcterms:created xsi:type="dcterms:W3CDTF">2024-06-16T19:07:00Z</dcterms:created>
  <dcterms:modified xsi:type="dcterms:W3CDTF">2024-06-16T19:08:00Z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