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E8" w:rsidRPr="00D11C21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11C21">
        <w:rPr>
          <w:rFonts w:ascii="Times New Roman" w:eastAsia="Times New Roman" w:hAnsi="Times New Roman" w:cs="Times New Roman"/>
          <w:b/>
          <w:sz w:val="28"/>
          <w:szCs w:val="28"/>
        </w:rPr>
        <w:t>Тулина</w:t>
      </w:r>
      <w:proofErr w:type="spellEnd"/>
      <w:r w:rsidRPr="00D11C21"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Наталья Ивановна</w:t>
      </w:r>
      <w:r w:rsidRPr="008A6D1E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DD47E8" w:rsidRPr="008A6D1E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D1E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D11C21">
        <w:rPr>
          <w:rFonts w:ascii="Times New Roman" w:eastAsia="Times New Roman" w:hAnsi="Times New Roman" w:cs="Times New Roman"/>
          <w:b/>
          <w:sz w:val="28"/>
          <w:szCs w:val="28"/>
        </w:rPr>
        <w:t>чител</w:t>
      </w:r>
      <w:r w:rsidRPr="008A6D1E">
        <w:rPr>
          <w:rFonts w:ascii="Times New Roman" w:eastAsia="Times New Roman" w:hAnsi="Times New Roman" w:cs="Times New Roman"/>
          <w:b/>
          <w:sz w:val="28"/>
          <w:szCs w:val="28"/>
        </w:rPr>
        <w:t xml:space="preserve">ь биологии, </w:t>
      </w:r>
      <w:r w:rsidRPr="00D11C21">
        <w:rPr>
          <w:rFonts w:ascii="Times New Roman" w:eastAsia="Times New Roman" w:hAnsi="Times New Roman" w:cs="Times New Roman"/>
          <w:b/>
          <w:sz w:val="28"/>
          <w:szCs w:val="28"/>
        </w:rPr>
        <w:t>химии</w:t>
      </w:r>
      <w:r w:rsidRPr="008A6D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  бюджетного общеобразовательного  учреждения </w:t>
      </w:r>
    </w:p>
    <w:p w:rsidR="00DD47E8" w:rsidRPr="008A6D1E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общеобразовательной  школы</w:t>
      </w:r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</w:t>
      </w:r>
    </w:p>
    <w:p w:rsidR="00DD47E8" w:rsidRPr="00D11C21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Ак-Довурака </w:t>
      </w:r>
    </w:p>
    <w:p w:rsidR="00DD47E8" w:rsidRPr="008A6D1E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</w:t>
      </w:r>
      <w:proofErr w:type="spellStart"/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Тамдын-оол</w:t>
      </w:r>
      <w:proofErr w:type="spellEnd"/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Сесенмы</w:t>
      </w:r>
      <w:proofErr w:type="spellEnd"/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Саятыевны</w:t>
      </w:r>
      <w:proofErr w:type="spellEnd"/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Героя Социалистического труда</w:t>
      </w:r>
      <w:proofErr w:type="gramStart"/>
      <w:r w:rsidRPr="00D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DD47E8" w:rsidRPr="008A6D1E" w:rsidRDefault="00DD47E8" w:rsidP="00DD47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Тыва.</w:t>
      </w:r>
    </w:p>
    <w:p w:rsidR="00DD47E8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7E8" w:rsidRPr="008A6D1E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Тема : </w:t>
      </w:r>
      <w:proofErr w:type="gramStart"/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рок-практическая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 «Получение кислорода. Доказательство его наличия</w:t>
      </w:r>
      <w:r w:rsidRPr="008A6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D47E8" w:rsidRPr="00E05E35" w:rsidRDefault="00DD47E8" w:rsidP="00DD47E8">
      <w:pPr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01337">
        <w:rPr>
          <w:rFonts w:ascii="Times New Roman" w:hAnsi="Times New Roman" w:cs="Times New Roman"/>
          <w:sz w:val="28"/>
          <w:szCs w:val="28"/>
        </w:rPr>
        <w:t xml:space="preserve">В целях обеспечения единства образовательного пространства приказом Министерства просвещения Российской Федерации от 12 августа 2022 года № 732 внесены изменения в федеральный государственный образовательный стандарт среднего общего образования (далее соответственно – ФГОС, </w:t>
      </w:r>
      <w:r w:rsidRPr="00101337">
        <w:rPr>
          <w:rFonts w:ascii="Times New Roman" w:hAnsi="Times New Roman" w:cs="Times New Roman"/>
          <w:b/>
          <w:sz w:val="28"/>
          <w:szCs w:val="28"/>
        </w:rPr>
        <w:t>обновленный ФГОС СОО</w:t>
      </w:r>
      <w:r w:rsidRPr="00101337">
        <w:rPr>
          <w:rFonts w:ascii="Times New Roman" w:hAnsi="Times New Roman" w:cs="Times New Roman"/>
          <w:sz w:val="28"/>
          <w:szCs w:val="28"/>
        </w:rPr>
        <w:t xml:space="preserve">). Данные </w:t>
      </w:r>
      <w:r>
        <w:rPr>
          <w:rFonts w:ascii="Times New Roman" w:hAnsi="Times New Roman" w:cs="Times New Roman"/>
          <w:sz w:val="28"/>
          <w:szCs w:val="28"/>
        </w:rPr>
        <w:t>изменения коснулись содержания преподавания предметов, программ и непосредственно  содержания уроков. Ведь  именно, урок ,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остается основой обучения. </w:t>
      </w:r>
      <w:r w:rsidR="00A81BFB">
        <w:rPr>
          <w:rFonts w:ascii="Times New Roman" w:hAnsi="Times New Roman" w:cs="Times New Roman"/>
          <w:sz w:val="28"/>
          <w:szCs w:val="28"/>
        </w:rPr>
        <w:t xml:space="preserve">И на современном этапе, как никогда, правильны слова немецкого  философа и педагога Иоганна </w:t>
      </w:r>
      <w:proofErr w:type="spellStart"/>
      <w:r w:rsidR="00A81BFB">
        <w:rPr>
          <w:rFonts w:ascii="Times New Roman" w:hAnsi="Times New Roman" w:cs="Times New Roman"/>
          <w:sz w:val="28"/>
          <w:szCs w:val="28"/>
        </w:rPr>
        <w:t>Гербарта</w:t>
      </w:r>
      <w:proofErr w:type="spellEnd"/>
      <w:r w:rsidR="00A81BFB">
        <w:rPr>
          <w:rFonts w:ascii="Times New Roman" w:hAnsi="Times New Roman" w:cs="Times New Roman"/>
          <w:sz w:val="28"/>
          <w:szCs w:val="28"/>
        </w:rPr>
        <w:t xml:space="preserve">: </w:t>
      </w:r>
      <w:r w:rsidR="00A81BFB" w:rsidRPr="00E05E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"Хороший урок должен иметь 4 свойства: ясность, ассоциацию, систему и метод</w:t>
      </w:r>
      <w:proofErr w:type="gramStart"/>
      <w:r w:rsidR="00A81BFB" w:rsidRPr="00E05E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."</w:t>
      </w:r>
      <w:proofErr w:type="gramEnd"/>
    </w:p>
    <w:p w:rsidR="00A81BFB" w:rsidRDefault="00ED5F54" w:rsidP="00DD47E8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ED5F54" w:rsidRDefault="00ED5F54" w:rsidP="00DD47E8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:rsidR="00A81BFB" w:rsidRDefault="00A81BFB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A81BFB" w:rsidSect="00523D13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Разработка урока, по теме </w:t>
      </w:r>
      <w:r w:rsidR="00702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«Получение кислорода</w:t>
      </w:r>
      <w:proofErr w:type="gramStart"/>
      <w:r w:rsidR="00702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702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Доказательство его наличия» предназначен для 8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Кроме этого, материалы представленного урока могут быть частично использованы во внеурочной деятельности по предметам</w:t>
      </w:r>
      <w:r w:rsidR="007024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«Биология», «Химия» в 9 классе, а так же при подгот</w:t>
      </w:r>
      <w:r w:rsidR="00F27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овке учеников к ГИА в форме ОГЭ, так как материалы урока входят непосредственно в содержание </w:t>
      </w:r>
      <w:proofErr w:type="spellStart"/>
      <w:r w:rsidR="00F27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КИМов</w:t>
      </w:r>
      <w:proofErr w:type="spellEnd"/>
      <w:r w:rsidR="00F27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предмету «Химия».</w:t>
      </w: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разработки полностью доказывает соответствие эффективности  образовательного процесса и результатов урока.</w:t>
      </w: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уроке представлены задания направленные на развитие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функциональной грамотности учеников-использование практико-ориентированных задач тесно св</w:t>
      </w:r>
      <w:r w:rsidR="00E0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язанных с лабораторными опытами, составляющими основу практической работы.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Именно этот аспект делает урок интересным и незабываемым!</w:t>
      </w:r>
    </w:p>
    <w:p w:rsidR="00E05E35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разработки заключается в том, что за время урока </w:t>
      </w:r>
      <w:r w:rsidR="00E0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показан весь аспект элементов,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обозначенных в начале. Элементы педагогических технологий  очень аккуратно переплетаются с методами и приемами, обозначенными Учителем. </w:t>
      </w: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урока Ученики сами ставят цель урока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обозначают тему урока, в ходе опытов записывают наблюдения и делают выводы по опытам. А главное</w:t>
      </w:r>
      <w:r w:rsidR="00E0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урока находят ответ на вопросы, которые были поставлены в начале!</w:t>
      </w:r>
    </w:p>
    <w:p w:rsidR="00DD47E8" w:rsidRDefault="007024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химия;</w:t>
      </w:r>
    </w:p>
    <w:p w:rsidR="00DD47E8" w:rsidRDefault="007024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   урока: урок-развивающего контроля</w:t>
      </w:r>
    </w:p>
    <w:p w:rsidR="00DD47E8" w:rsidRDefault="00DD47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47E8" w:rsidRDefault="007024E8" w:rsidP="00DD47E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DD47E8" w:rsidSect="002F7D30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 урока: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урок-практическая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работа.</w:t>
      </w:r>
    </w:p>
    <w:p w:rsidR="00DD47E8" w:rsidRDefault="00DD47E8" w:rsidP="00DD47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Элементы педагогических технологий, используемых на урок</w:t>
      </w:r>
      <w:proofErr w:type="gramStart"/>
      <w:r w:rsidRPr="00B20E4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именно элементы, так как на разных этапах урока прослеживаются элементы различных педагогических технологий):</w:t>
      </w:r>
    </w:p>
    <w:p w:rsidR="00DD47E8" w:rsidRDefault="00DD47E8" w:rsidP="00DD47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элементы технологии проблемного диалога; </w:t>
      </w:r>
    </w:p>
    <w:p w:rsidR="00DD47E8" w:rsidRDefault="00DD47E8" w:rsidP="00DD47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>технологии личностного ориентирования;</w:t>
      </w:r>
    </w:p>
    <w:p w:rsidR="00DD47E8" w:rsidRDefault="00DD47E8" w:rsidP="00DD47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 элементы технологии оценивания образовательных достижений,</w:t>
      </w:r>
    </w:p>
    <w:p w:rsidR="00DD47E8" w:rsidRPr="00B20E4A" w:rsidRDefault="00DD47E8" w:rsidP="00DD47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>элементы здоровьесберегающей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47E8" w:rsidRDefault="00DD47E8" w:rsidP="00DD47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4A">
        <w:rPr>
          <w:rFonts w:ascii="Times New Roman" w:hAnsi="Times New Roman" w:cs="Times New Roman"/>
          <w:b/>
          <w:sz w:val="28"/>
          <w:szCs w:val="28"/>
        </w:rPr>
        <w:t>Методы, используемые на уроке</w:t>
      </w:r>
      <w:r w:rsidRPr="00B20E4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47E8" w:rsidRDefault="00DD47E8" w:rsidP="00DD47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4A">
        <w:rPr>
          <w:rFonts w:ascii="Times New Roman" w:hAnsi="Times New Roman" w:cs="Times New Roman"/>
          <w:sz w:val="28"/>
          <w:szCs w:val="28"/>
        </w:rPr>
        <w:t xml:space="preserve">метод побуждающего диалога от проблемной ситуации;  </w:t>
      </w:r>
    </w:p>
    <w:p w:rsidR="00DD47E8" w:rsidRDefault="00DD47E8" w:rsidP="00DD47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4A">
        <w:rPr>
          <w:rFonts w:ascii="Times New Roman" w:hAnsi="Times New Roman" w:cs="Times New Roman"/>
          <w:sz w:val="28"/>
          <w:szCs w:val="28"/>
        </w:rPr>
        <w:t xml:space="preserve">метод подводящего диалога; </w:t>
      </w:r>
    </w:p>
    <w:p w:rsidR="00DD47E8" w:rsidRDefault="00DD47E8" w:rsidP="00DD47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4A">
        <w:rPr>
          <w:rFonts w:ascii="Times New Roman" w:hAnsi="Times New Roman" w:cs="Times New Roman"/>
          <w:sz w:val="28"/>
          <w:szCs w:val="28"/>
        </w:rPr>
        <w:t xml:space="preserve">частично-поисковый метод; </w:t>
      </w:r>
    </w:p>
    <w:p w:rsidR="00DD47E8" w:rsidRDefault="00E05E35" w:rsidP="00DD47E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группе.</w:t>
      </w:r>
    </w:p>
    <w:p w:rsidR="00DD47E8" w:rsidRPr="00B20E4A" w:rsidRDefault="00DD47E8" w:rsidP="00DD47E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7E8" w:rsidRDefault="00DD47E8" w:rsidP="00DD47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b/>
          <w:sz w:val="28"/>
          <w:szCs w:val="28"/>
        </w:rPr>
        <w:t>Место учителя на уроке</w:t>
      </w:r>
      <w:r w:rsidRPr="00B20E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47E8" w:rsidRDefault="00DD47E8" w:rsidP="00DD47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>Учитель НЕ является информатором</w:t>
      </w:r>
      <w:proofErr w:type="gramStart"/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47E8" w:rsidRDefault="00DD47E8" w:rsidP="00DD47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На данном уроке </w:t>
      </w:r>
      <w:proofErr w:type="gramStart"/>
      <w:r w:rsidRPr="00B20E4A"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End"/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 скорее Консультант и </w:t>
      </w:r>
      <w:proofErr w:type="spellStart"/>
      <w:r w:rsidRPr="00B20E4A">
        <w:rPr>
          <w:rFonts w:ascii="Times New Roman" w:eastAsia="Times New Roman" w:hAnsi="Times New Roman" w:cs="Times New Roman"/>
          <w:sz w:val="28"/>
          <w:szCs w:val="28"/>
        </w:rPr>
        <w:t>Мотиватор</w:t>
      </w:r>
      <w:proofErr w:type="spellEnd"/>
      <w:r w:rsidRPr="00B20E4A">
        <w:rPr>
          <w:rFonts w:ascii="Times New Roman" w:eastAsia="Times New Roman" w:hAnsi="Times New Roman" w:cs="Times New Roman"/>
          <w:sz w:val="28"/>
          <w:szCs w:val="28"/>
        </w:rPr>
        <w:t xml:space="preserve"> для дальнейших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D47E8" w:rsidRDefault="00DD47E8" w:rsidP="00DD47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вовлекает учеников в процесс обучения, в процесс постановки целей урока, темы урока!</w:t>
      </w:r>
    </w:p>
    <w:p w:rsidR="00DD47E8" w:rsidRDefault="00DD47E8" w:rsidP="00DD47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происходит обучение навыкам самоконтроля, самооценки, само коррекции.</w:t>
      </w:r>
    </w:p>
    <w:p w:rsidR="00DD47E8" w:rsidRPr="00E87F98" w:rsidRDefault="00DD47E8" w:rsidP="00DD47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7F98">
        <w:rPr>
          <w:rFonts w:ascii="Times New Roman" w:eastAsia="Times New Roman" w:hAnsi="Times New Roman" w:cs="Times New Roman"/>
          <w:b/>
          <w:sz w:val="28"/>
          <w:szCs w:val="28"/>
        </w:rPr>
        <w:t>Цели урока:</w:t>
      </w:r>
    </w:p>
    <w:p w:rsidR="00DD47E8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E35" w:rsidRDefault="00DD47E8" w:rsidP="00DD47E8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Предметные: </w:t>
      </w: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</w:t>
      </w:r>
      <w:r w:rsidR="00E05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кислород методом вытеснения воздуха, показав умение работать с лабораторным оборудованием; уметь доказать наличие кислорода, при этом грамотно, используя научную терминологию</w:t>
      </w:r>
      <w:proofErr w:type="gramStart"/>
      <w:r w:rsidR="00E0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0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описать свои действия в отчёте по работе;</w:t>
      </w:r>
    </w:p>
    <w:p w:rsidR="00DD47E8" w:rsidRPr="00E87F98" w:rsidRDefault="00DD47E8" w:rsidP="00DD47E8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Метапредметные: </w:t>
      </w: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интеллектуальные способности </w:t>
      </w:r>
      <w:proofErr w:type="gramStart"/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анализировать полученную информацию, выделять </w:t>
      </w: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главное в изучае</w:t>
      </w:r>
      <w:r w:rsidR="00B0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теме, </w:t>
      </w: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делать выводы при выборе ко</w:t>
      </w:r>
      <w:r w:rsidR="00F27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нкретного вещества, предложенного </w:t>
      </w:r>
      <w:bookmarkStart w:id="0" w:name="_GoBack"/>
      <w:bookmarkEnd w:id="0"/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учителем, сотрудничать с одноклассниками, работая в группе, совершенствовать навыки само – и взаимопроверки. </w:t>
      </w:r>
    </w:p>
    <w:p w:rsidR="00DD47E8" w:rsidRPr="00E87F98" w:rsidRDefault="00DD47E8" w:rsidP="00DD47E8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8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proofErr w:type="gramEnd"/>
      <w:r w:rsidRPr="00E8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работать в группах, продолжить формировать коммуникационную компетентность, работать над заданием, связывая его с реальными жизненными ситуациями.</w:t>
      </w:r>
    </w:p>
    <w:p w:rsidR="00DD47E8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педагогическая методология: </w:t>
      </w:r>
    </w:p>
    <w:p w:rsidR="00DD47E8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 системно-деятельностного   подхода  в  преподавании  химии.</w:t>
      </w:r>
    </w:p>
    <w:p w:rsidR="00DD47E8" w:rsidRDefault="00DD47E8" w:rsidP="00DD47E8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DD47E8" w:rsidRDefault="00DD47E8" w:rsidP="00DD47E8">
      <w:pPr>
        <w:tabs>
          <w:tab w:val="left" w:pos="2910"/>
          <w:tab w:val="left" w:pos="3165"/>
        </w:tabs>
        <w:spacing w:after="0" w:line="36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7E8" w:rsidRDefault="00DD47E8" w:rsidP="00DD47E8">
      <w:pPr>
        <w:tabs>
          <w:tab w:val="left" w:pos="2910"/>
          <w:tab w:val="left" w:pos="3165"/>
        </w:tabs>
        <w:spacing w:after="0" w:line="36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7E8" w:rsidRDefault="00DD47E8" w:rsidP="00DD47E8">
      <w:pPr>
        <w:tabs>
          <w:tab w:val="left" w:pos="2910"/>
          <w:tab w:val="left" w:pos="3165"/>
        </w:tabs>
        <w:spacing w:after="0" w:line="36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14E7" w:rsidRDefault="00F278C8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/>
    <w:p w:rsidR="00E05E35" w:rsidRDefault="00E05E35">
      <w:pPr>
        <w:sectPr w:rsidR="00E05E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E35" w:rsidRDefault="00E05E35"/>
    <w:p w:rsidR="00E05E35" w:rsidRDefault="00E05E35" w:rsidP="00E05E35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Т</w:t>
      </w:r>
      <w:r w:rsidRPr="00E87F98">
        <w:rPr>
          <w:rFonts w:ascii="Times New Roman" w:eastAsia="Times New Roman" w:hAnsi="Times New Roman" w:cs="Times New Roman"/>
          <w:b/>
          <w:sz w:val="28"/>
          <w:szCs w:val="28"/>
        </w:rPr>
        <w:t>ехнологическ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ая карта урока по </w:t>
      </w:r>
      <w:r w:rsidR="006C0A79">
        <w:rPr>
          <w:rFonts w:ascii="Times New Roman" w:eastAsia="Times New Roman" w:hAnsi="Times New Roman" w:cs="Times New Roman"/>
          <w:b/>
          <w:sz w:val="28"/>
          <w:szCs w:val="28"/>
        </w:rPr>
        <w:t>теме «Практическая работа получение кислорода, доказательство его наличия». Класс-8.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4"/>
        <w:gridCol w:w="3220"/>
        <w:gridCol w:w="4241"/>
        <w:gridCol w:w="4241"/>
      </w:tblGrid>
      <w:tr w:rsidR="00EE56DC" w:rsidTr="006917C8">
        <w:tc>
          <w:tcPr>
            <w:tcW w:w="3696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696" w:type="dxa"/>
          </w:tcPr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задачи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(планируемые результаты)</w:t>
            </w:r>
          </w:p>
        </w:tc>
        <w:tc>
          <w:tcPr>
            <w:tcW w:w="3697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</w:tr>
      <w:tr w:rsidR="00EE56DC" w:rsidTr="006917C8">
        <w:tc>
          <w:tcPr>
            <w:tcW w:w="3696" w:type="dxa"/>
          </w:tcPr>
          <w:p w:rsidR="00E05E35" w:rsidRPr="002F7D30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Мотивация к действию</w:t>
            </w:r>
          </w:p>
        </w:tc>
        <w:tc>
          <w:tcPr>
            <w:tcW w:w="3696" w:type="dxa"/>
          </w:tcPr>
          <w:p w:rsidR="00E05E35" w:rsidRPr="00AB748A" w:rsidRDefault="00E05E35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48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мотивировать класс к учебной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 готовности выполнять </w:t>
            </w:r>
            <w:r w:rsidR="00287D6A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практической работы.</w:t>
            </w:r>
          </w:p>
        </w:tc>
        <w:tc>
          <w:tcPr>
            <w:tcW w:w="3697" w:type="dxa"/>
          </w:tcPr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4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Приветствует класс. Проверяет готовность учеников к работе.</w:t>
            </w:r>
          </w:p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48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Настраивает на позитивное настроение.</w:t>
            </w:r>
          </w:p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48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приветствие учителя.</w:t>
            </w:r>
          </w:p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6DC" w:rsidTr="006917C8">
        <w:trPr>
          <w:trHeight w:val="985"/>
        </w:trPr>
        <w:tc>
          <w:tcPr>
            <w:tcW w:w="3696" w:type="dxa"/>
          </w:tcPr>
          <w:p w:rsidR="00E05E35" w:rsidRPr="002F7D30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E05E35" w:rsidRPr="002F7D30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проблемной ситуации.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Pr="00AB748A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Операционно-исполнительский этап.</w:t>
            </w:r>
          </w:p>
        </w:tc>
        <w:tc>
          <w:tcPr>
            <w:tcW w:w="3696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формирование системно-информационного анализа, развитие умений определять цели и задачи деятельности, выбирать средства реализации цели</w:t>
            </w: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Pr="00AB748A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6B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умения делать предположения, аргументировать, сделанный выбор; умение планировать дальнейшую деятельность</w:t>
            </w:r>
          </w:p>
        </w:tc>
        <w:tc>
          <w:tcPr>
            <w:tcW w:w="3697" w:type="dxa"/>
          </w:tcPr>
          <w:p w:rsidR="00287D6A" w:rsidRDefault="00E05E35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Ребята! </w:t>
            </w:r>
            <w:r w:rsidR="0028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у нас просто замечательный день! Мы </w:t>
            </w:r>
            <w:r w:rsidR="00F84F7A">
              <w:rPr>
                <w:rFonts w:ascii="Times New Roman" w:eastAsia="Times New Roman" w:hAnsi="Times New Roman" w:cs="Times New Roman"/>
                <w:sz w:val="24"/>
                <w:szCs w:val="24"/>
              </w:rPr>
              <w:t>немного станем ближе с великим учёным</w:t>
            </w:r>
            <w:r w:rsidR="0028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прошлого! С </w:t>
            </w:r>
            <w:r w:rsidR="00F84F7A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учёным</w:t>
            </w:r>
            <w:r w:rsidR="00287D6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287D6A" w:rsidRDefault="00287D6A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на экран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имя этого Человека? Чем знаменит этот Человек?</w:t>
            </w:r>
          </w:p>
          <w:p w:rsidR="00287D6A" w:rsidRDefault="00287D6A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Показывает портрет Джозефа Пристли. </w:t>
            </w:r>
          </w:p>
          <w:p w:rsidR="00287D6A" w:rsidRDefault="00287D6A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7D6A" w:rsidRDefault="000C4328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CD51DF" wp14:editId="17CA9A8D">
                  <wp:extent cx="1981200" cy="1318354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31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D6A" w:rsidRDefault="000C4328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вы считаете, почему мы вспомнили сегодня этого Ученого?</w:t>
            </w:r>
          </w:p>
          <w:p w:rsidR="000C4328" w:rsidRDefault="000C4328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считаете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образом мы приблизимся сегодня к этому Ученому?</w:t>
            </w:r>
          </w:p>
          <w:p w:rsidR="000C4328" w:rsidRDefault="000C4328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Ребята! Это абсолютно верно! </w:t>
            </w: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нашего урока: «Получение кислорода и доказательство его наличия». Запишите тему в тетрадь.</w:t>
            </w: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какова цель работы, по вашему мнению?</w:t>
            </w: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</w:t>
            </w:r>
            <w:r w:rsidR="00BF0585">
              <w:rPr>
                <w:rFonts w:ascii="Times New Roman" w:eastAsia="Times New Roman" w:hAnsi="Times New Roman" w:cs="Times New Roman"/>
                <w:sz w:val="24"/>
                <w:szCs w:val="24"/>
              </w:rPr>
              <w:t>м методом мы получим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кислород?</w:t>
            </w:r>
          </w:p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приборы и реактивы будем использовать при выполнении работы? Запишите в тетради таблицу и заполните её: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251"/>
              <w:gridCol w:w="1418"/>
            </w:tblGrid>
            <w:tr w:rsidR="00972D1F" w:rsidTr="00972D1F">
              <w:tc>
                <w:tcPr>
                  <w:tcW w:w="1251" w:type="dxa"/>
                </w:tcPr>
                <w:p w:rsidR="00972D1F" w:rsidRDefault="00972D1F" w:rsidP="00287D6A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Приборы </w:t>
                  </w:r>
                </w:p>
              </w:tc>
              <w:tc>
                <w:tcPr>
                  <w:tcW w:w="1418" w:type="dxa"/>
                </w:tcPr>
                <w:p w:rsidR="00972D1F" w:rsidRDefault="00972D1F" w:rsidP="00287D6A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Реактивы </w:t>
                  </w:r>
                </w:p>
              </w:tc>
            </w:tr>
            <w:tr w:rsidR="00972D1F" w:rsidTr="00972D1F">
              <w:tc>
                <w:tcPr>
                  <w:tcW w:w="1251" w:type="dxa"/>
                </w:tcPr>
                <w:p w:rsidR="00972D1F" w:rsidRDefault="00972D1F" w:rsidP="00287D6A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72D1F" w:rsidRDefault="00972D1F" w:rsidP="00287D6A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72D1F" w:rsidRDefault="00972D1F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71C9" w:rsidRDefault="00F771C9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 заполнение таблицы.</w:t>
            </w:r>
          </w:p>
          <w:p w:rsidR="00F771C9" w:rsidRDefault="00F771C9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соберите установку для получения кислорода методом вытеснения воздуха.</w:t>
            </w:r>
          </w:p>
          <w:p w:rsidR="00F771C9" w:rsidRDefault="00F771C9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Ребята! Прежде </w:t>
            </w:r>
            <w:r w:rsid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чем, мы начнем выполнять </w:t>
            </w:r>
            <w:proofErr w:type="spellStart"/>
            <w:r w:rsid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</w:t>
            </w:r>
            <w:proofErr w:type="gramStart"/>
            <w:r w:rsid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авайте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вспомним правила ТБ: правила нагревания веществ:</w:t>
            </w:r>
          </w:p>
          <w:p w:rsidR="00F771C9" w:rsidRPr="00F771C9" w:rsidRDefault="00F771C9" w:rsidP="00F771C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нагревания веще</w:t>
            </w:r>
            <w:proofErr w:type="gramStart"/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 в пр</w:t>
            </w:r>
            <w:proofErr w:type="gramEnd"/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обирке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771C9" w:rsidRPr="00F771C9" w:rsidRDefault="00F771C9" w:rsidP="00F771C9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Закрепить пробирку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держателе или лапке штатива в слегка наклоненном положении. Отверстие пробирки должно быть направлено от себя и от соседей. </w:t>
            </w:r>
            <w:r w:rsidR="00DA1329"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1C9" w:rsidRPr="00F771C9" w:rsidRDefault="00F771C9" w:rsidP="00F771C9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Осторожно, небольшим пламенем спиртовки прогреть всю пробирку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этого пробирку медленно проводят сквозь пламя от донышка до отверстия и обратно, повторяют операцию несколько раз. </w:t>
            </w:r>
            <w:r w:rsidR="00DA1329"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71C9" w:rsidRPr="00F771C9" w:rsidRDefault="00F771C9" w:rsidP="00F771C9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допускать бурного кипения жидкости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иначе вещество может выплеснуться из пробирки. </w:t>
            </w:r>
            <w:hyperlink r:id="rId8" w:tgtFrame="_blank" w:history="1">
              <w:r w:rsidRPr="00DA13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proofErr w:type="gramStart"/>
            </w:hyperlink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</w:t>
            </w:r>
            <w:proofErr w:type="gramEnd"/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тобы избежать этого, пробирку нужно держать наклонно и время от времени потряхивать. </w:t>
            </w:r>
            <w:hyperlink r:id="rId9" w:tgtFrame="_blank" w:history="1">
              <w:r w:rsidRPr="00DA13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  <w:p w:rsidR="00F771C9" w:rsidRPr="00F771C9" w:rsidRDefault="00F771C9" w:rsidP="00F771C9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Кипятить жидкость в пробирке нельзя</w:t>
            </w: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hyperlink r:id="rId10" w:tgtFrame="_blank" w:history="1">
              <w:r w:rsidRPr="00DA13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</w:hyperlink>
          </w:p>
          <w:p w:rsidR="00F771C9" w:rsidRDefault="00F771C9" w:rsidP="00F771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нагревании пробирки с жидкостью её надо держать так, чтобы горлышко было направлено в сторону и от себя, и от соседей по парте. </w:t>
            </w:r>
            <w:hyperlink r:id="rId11" w:tgtFrame="_blank" w:history="1">
              <w:r w:rsidRPr="00DA1329">
                <w:rPr>
                  <w:rFonts w:ascii="Times New Roman" w:eastAsia="Times New Roman" w:hAnsi="Times New Roman" w:cs="Times New Roman"/>
                  <w:b/>
                  <w:color w:val="0070C0"/>
                  <w:sz w:val="24"/>
                  <w:szCs w:val="24"/>
                  <w:lang w:eastAsia="ru-RU"/>
                </w:rPr>
                <w:t>4</w:t>
              </w:r>
            </w:hyperlink>
            <w:r w:rsidR="00DA1329" w:rsidRPr="00DA132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https://yandex.ru/</w:t>
            </w:r>
            <w:proofErr w:type="spellStart"/>
            <w:r w:rsidR="00DA1329" w:rsidRPr="00DA132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search</w:t>
            </w:r>
            <w:proofErr w:type="spellEnd"/>
          </w:p>
          <w:p w:rsidR="00DA1329" w:rsidRPr="00DA1329" w:rsidRDefault="00DA1329" w:rsidP="00F771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Ребята! 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образом мы докажем наличие кислорода в колбе?</w:t>
            </w:r>
          </w:p>
          <w:p w:rsidR="00DA1329" w:rsidRPr="00F771C9" w:rsidRDefault="00DA1329" w:rsidP="00F771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D6A" w:rsidRPr="00EE56DC" w:rsidRDefault="009F0F1E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6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Ребята! Следуя </w:t>
            </w:r>
            <w:proofErr w:type="gramStart"/>
            <w:r w:rsidRPr="00EE56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инструкции</w:t>
            </w:r>
            <w:proofErr w:type="gramEnd"/>
            <w:r w:rsidRPr="00EE56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приступайте к выполнению опытов.</w:t>
            </w:r>
          </w:p>
          <w:p w:rsidR="009F0F1E" w:rsidRPr="00EE56DC" w:rsidRDefault="009F0F1E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F0F1E" w:rsidRPr="002C57D0" w:rsidRDefault="009F0F1E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столах учеников </w:t>
            </w:r>
            <w:r w:rsidRP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>«Инструкция выполнени</w:t>
            </w:r>
            <w:r w:rsidR="002C57D0" w:rsidRP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практической работы получение   </w:t>
            </w:r>
            <w:r w:rsidRPr="002C57D0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кислорода, доказательство его наличия»:</w:t>
            </w:r>
          </w:p>
          <w:p w:rsidR="009F0F1E" w:rsidRDefault="009F0F1E" w:rsidP="009F0F1E">
            <w:pPr>
              <w:pStyle w:val="a3"/>
              <w:numPr>
                <w:ilvl w:val="0"/>
                <w:numId w:val="6"/>
              </w:num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Соберите прибор как показано на рисунке</w:t>
            </w:r>
          </w:p>
          <w:p w:rsidR="009F0F1E" w:rsidRDefault="009F0F1E" w:rsidP="009F0F1E">
            <w:pPr>
              <w:pStyle w:val="a3"/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97D216" wp14:editId="25637F0B">
                  <wp:extent cx="937519" cy="816638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331" cy="818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F0F1E" w:rsidRDefault="009F0F1E" w:rsidP="009F0F1E">
            <w:pPr>
              <w:pStyle w:val="a3"/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9F0F1E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! перманганат калия уже находится в пробирке!</w:t>
            </w:r>
          </w:p>
          <w:p w:rsidR="009F0F1E" w:rsidRDefault="009F0F1E" w:rsidP="009F0F1E">
            <w:pPr>
              <w:pStyle w:val="a3"/>
              <w:numPr>
                <w:ilvl w:val="0"/>
                <w:numId w:val="6"/>
              </w:num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Зажгите спиртовку  и прогрейте сначала всю пробирку</w:t>
            </w:r>
            <w:r w:rsidR="00EE56DC">
              <w:rPr>
                <w:rFonts w:ascii="Times New Roman" w:eastAsia="Times New Roman" w:hAnsi="Times New Roman" w:cs="Times New Roman"/>
                <w:sz w:val="24"/>
                <w:szCs w:val="24"/>
              </w:rPr>
              <w:t>, а потом только ту часть, где находится реактив;</w:t>
            </w:r>
          </w:p>
          <w:p w:rsidR="00EE56DC" w:rsidRDefault="00EE56DC" w:rsidP="009F0F1E">
            <w:pPr>
              <w:pStyle w:val="a3"/>
              <w:numPr>
                <w:ilvl w:val="0"/>
                <w:numId w:val="6"/>
              </w:num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тлеющей лучинки проверьте наличие кислорода в колбе-приемнике</w:t>
            </w:r>
          </w:p>
          <w:p w:rsidR="00EE56DC" w:rsidRDefault="00EE56DC" w:rsidP="00EE56DC">
            <w:pPr>
              <w:pStyle w:val="a3"/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0D95CB" wp14:editId="253893EB">
                  <wp:extent cx="1133475" cy="1144480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6DC" w:rsidRDefault="00EE56DC" w:rsidP="00EE56DC">
            <w:pPr>
              <w:pStyle w:val="a3"/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Ребята! После проведения опытов, приводим в порядок рабочее место и начинаем оформлять работу в виде таблицы: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174"/>
              <w:gridCol w:w="1513"/>
              <w:gridCol w:w="1328"/>
            </w:tblGrid>
            <w:tr w:rsidR="00EE56DC" w:rsidTr="00EE56DC">
              <w:tc>
                <w:tcPr>
                  <w:tcW w:w="1174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Название опытов</w:t>
                  </w:r>
                </w:p>
              </w:tc>
              <w:tc>
                <w:tcPr>
                  <w:tcW w:w="783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Наблюдения </w:t>
                  </w:r>
                </w:p>
              </w:tc>
              <w:tc>
                <w:tcPr>
                  <w:tcW w:w="783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Уравнения выводы</w:t>
                  </w:r>
                </w:p>
              </w:tc>
            </w:tr>
            <w:tr w:rsidR="00EE56DC" w:rsidTr="00EE56DC">
              <w:tc>
                <w:tcPr>
                  <w:tcW w:w="1174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" w:type="dxa"/>
                </w:tcPr>
                <w:p w:rsidR="00EE56DC" w:rsidRDefault="00EE56DC" w:rsidP="00EE56DC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E56DC" w:rsidRPr="009F0F1E" w:rsidRDefault="00EE56DC" w:rsidP="00EE56DC">
            <w:pPr>
              <w:pStyle w:val="a3"/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1E" w:rsidRPr="00DA1329" w:rsidRDefault="009F0F1E" w:rsidP="00287D6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Pr="00FF05F3" w:rsidRDefault="00E05E35" w:rsidP="009F0F1E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Ученики слушают Учителя. </w:t>
            </w:r>
          </w:p>
          <w:p w:rsidR="00E05E35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портрет Ученого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вопросы.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P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ответы на поставленный вопрос: </w:t>
            </w:r>
            <w:r w:rsidRPr="000C43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Пристли получил кислород разложением оксида ртути.</w:t>
            </w:r>
          </w:p>
          <w:p w:rsidR="000C4328" w:rsidRP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6AE35" wp14:editId="1815F1A9">
                  <wp:extent cx="1889760" cy="1420495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Отвечают: </w:t>
            </w:r>
            <w:r w:rsidRPr="000C43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мы тоже должны получить кислород и доказать, что получили именно кислород</w:t>
            </w:r>
            <w:r w:rsidRPr="000C43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72D1F" w:rsidRP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72D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Получить кислород и доказать его наличие.</w:t>
            </w: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Методом вытеснения воздуха.</w:t>
            </w:r>
          </w:p>
          <w:p w:rsidR="00972D1F" w:rsidRDefault="00972D1F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Заполняют таблицу: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93"/>
              <w:gridCol w:w="1503"/>
            </w:tblGrid>
            <w:tr w:rsidR="00972D1F" w:rsidTr="006917C8">
              <w:tc>
                <w:tcPr>
                  <w:tcW w:w="1251" w:type="dxa"/>
                </w:tcPr>
                <w:p w:rsidR="00972D1F" w:rsidRPr="000C4DA4" w:rsidRDefault="00972D1F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C4D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Приборы </w:t>
                  </w:r>
                </w:p>
              </w:tc>
              <w:tc>
                <w:tcPr>
                  <w:tcW w:w="1418" w:type="dxa"/>
                </w:tcPr>
                <w:p w:rsidR="00972D1F" w:rsidRPr="000C4DA4" w:rsidRDefault="00972D1F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C4D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Реактивы </w:t>
                  </w:r>
                </w:p>
              </w:tc>
            </w:tr>
            <w:tr w:rsidR="00972D1F" w:rsidTr="006917C8">
              <w:tc>
                <w:tcPr>
                  <w:tcW w:w="1251" w:type="dxa"/>
                </w:tcPr>
                <w:p w:rsidR="00972D1F" w:rsidRDefault="00972D1F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Штатив </w:t>
                  </w:r>
                </w:p>
                <w:p w:rsidR="00972D1F" w:rsidRDefault="00972D1F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Горелка</w:t>
                  </w:r>
                </w:p>
                <w:p w:rsidR="00972D1F" w:rsidRDefault="00972D1F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Спички </w:t>
                  </w:r>
                </w:p>
                <w:p w:rsidR="00972D1F" w:rsidRDefault="000C4DA4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Пробка с газоотводной трубкой</w:t>
                  </w:r>
                </w:p>
                <w:p w:rsidR="000C4DA4" w:rsidRDefault="000C4DA4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Пробирка </w:t>
                  </w:r>
                </w:p>
                <w:p w:rsidR="000C4DA4" w:rsidRDefault="000C4DA4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Колба</w:t>
                  </w:r>
                </w:p>
                <w:p w:rsidR="000C4DA4" w:rsidRDefault="000C4DA4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Лучинка </w:t>
                  </w:r>
                </w:p>
              </w:tc>
              <w:tc>
                <w:tcPr>
                  <w:tcW w:w="1418" w:type="dxa"/>
                </w:tcPr>
                <w:p w:rsidR="00972D1F" w:rsidRPr="000C4DA4" w:rsidRDefault="000C4DA4" w:rsidP="006917C8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KMnO</w:t>
                  </w:r>
                  <w:proofErr w:type="spellEnd"/>
                  <w:r w:rsidRPr="00F771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-перманганат калия</w:t>
                  </w:r>
                </w:p>
              </w:tc>
            </w:tr>
          </w:tbl>
          <w:p w:rsidR="00972D1F" w:rsidRDefault="00F771C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Собирают установку, работая в группах:</w:t>
            </w:r>
          </w:p>
          <w:p w:rsidR="00F771C9" w:rsidRDefault="00F771C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E4A209" wp14:editId="0A28EB3F">
                  <wp:extent cx="1514475" cy="1317121"/>
                  <wp:effectExtent l="0" t="0" r="0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7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1329" w:rsidRPr="00972D1F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Называют все правила нагревания веществ.</w:t>
            </w: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A1329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Мы докажем с помощью тлеющей лучины, которая ярко вспыхнет, если есть кислород в колбе.</w:t>
            </w:r>
          </w:p>
          <w:p w:rsidR="00DA1329" w:rsidRPr="00972D1F" w:rsidRDefault="00DA1329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ED5774C" wp14:editId="3E4E8D47">
                  <wp:extent cx="2321169" cy="1152525"/>
                  <wp:effectExtent l="0" t="0" r="3175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169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0C4328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4328" w:rsidRDefault="00EE56DC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выполняют опыты, работая в группе.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174"/>
              <w:gridCol w:w="1513"/>
              <w:gridCol w:w="1328"/>
            </w:tblGrid>
            <w:tr w:rsidR="00EE56DC" w:rsidTr="006917C8">
              <w:tc>
                <w:tcPr>
                  <w:tcW w:w="1174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опытов</w:t>
                  </w:r>
                </w:p>
              </w:tc>
              <w:tc>
                <w:tcPr>
                  <w:tcW w:w="783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Наблюдения </w:t>
                  </w:r>
                </w:p>
              </w:tc>
              <w:tc>
                <w:tcPr>
                  <w:tcW w:w="783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Уравнения выводы</w:t>
                  </w:r>
                </w:p>
              </w:tc>
            </w:tr>
            <w:tr w:rsidR="00EE56DC" w:rsidTr="006917C8">
              <w:tc>
                <w:tcPr>
                  <w:tcW w:w="1174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" w:type="dxa"/>
                </w:tcPr>
                <w:p w:rsidR="00EE56DC" w:rsidRDefault="00EE56DC" w:rsidP="006917C8">
                  <w:pPr>
                    <w:pStyle w:val="a3"/>
                    <w:tabs>
                      <w:tab w:val="left" w:pos="2910"/>
                      <w:tab w:val="left" w:pos="3165"/>
                    </w:tabs>
                    <w:spacing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05E35" w:rsidRDefault="00EE56DC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таблицу; обязательно должны записать уравнение реакции получения кислорода:</w:t>
            </w:r>
          </w:p>
          <w:p w:rsidR="00EE56DC" w:rsidRDefault="00EE56DC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E56DC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6BF18D" wp14:editId="3634C7B0">
                  <wp:extent cx="2266950" cy="379348"/>
                  <wp:effectExtent l="0" t="0" r="0" b="190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7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BF058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 опыты практической работы Ученики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выполняют в группе</w:t>
            </w:r>
            <w:r w:rsidRPr="001C6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обсуждая</w:t>
            </w:r>
            <w:proofErr w:type="gramEnd"/>
            <w:r w:rsidRPr="001C6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результаты и делая выводы.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6DC" w:rsidTr="006917C8">
        <w:tc>
          <w:tcPr>
            <w:tcW w:w="3696" w:type="dxa"/>
          </w:tcPr>
          <w:p w:rsidR="00E05E35" w:rsidRPr="00CA4958" w:rsidRDefault="00BF058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Оценочно-рефлексивный этап.</w:t>
            </w:r>
          </w:p>
        </w:tc>
        <w:tc>
          <w:tcPr>
            <w:tcW w:w="3696" w:type="dxa"/>
          </w:tcPr>
          <w:p w:rsidR="00E05E35" w:rsidRPr="00AB748A" w:rsidRDefault="00BF058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делать выводы на основе проделанной работы и анализировать свою личную деятельность в ходе урока.</w:t>
            </w:r>
          </w:p>
        </w:tc>
        <w:tc>
          <w:tcPr>
            <w:tcW w:w="3697" w:type="dxa"/>
          </w:tcPr>
          <w:p w:rsidR="00E05E35" w:rsidRDefault="00BF058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Ребята! В начале нашего урока мы вспомнили Ученого Джозефа Пристли.</w:t>
            </w:r>
          </w:p>
          <w:p w:rsidR="00BF0585" w:rsidRDefault="00BF058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Удалось ли нам стать немного ближе к его открытию?</w:t>
            </w:r>
          </w:p>
          <w:p w:rsidR="00BF38FB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проделали большую работу сегодня на уроке.</w:t>
            </w:r>
          </w:p>
          <w:p w:rsidR="00BF38FB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Сделайте самооценку своей деятельности на уроке:</w:t>
            </w:r>
          </w:p>
          <w:p w:rsidR="00BF38FB" w:rsidRPr="00CA4958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) я понял…</w:t>
            </w:r>
          </w:p>
          <w:p w:rsidR="00BF38FB" w:rsidRPr="00CA4958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2) я научился…</w:t>
            </w:r>
          </w:p>
          <w:p w:rsidR="00BF38FB" w:rsidRPr="00CA4958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мне необходимо обратить внимание </w:t>
            </w:r>
            <w:proofErr w:type="gramStart"/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BF38FB" w:rsidRPr="00CA4958" w:rsidRDefault="00BF38FB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4) мне необходимо дополнительно рассмотреть….</w:t>
            </w:r>
          </w:p>
          <w:p w:rsidR="00BF38FB" w:rsidRDefault="00BF38FB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05E35" w:rsidRPr="000D65D2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Pr="00D94652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05E35" w:rsidRPr="00BB225D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Pr="00ED55C7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BF0585" w:rsidRDefault="00BF0585" w:rsidP="00BF0585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Ведут </w:t>
            </w:r>
            <w:proofErr w:type="spellStart"/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CA4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Учителем, отвечая на вопросы, давая комментарии.</w:t>
            </w: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Default="00E05E35" w:rsidP="006917C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E35" w:rsidRPr="001C60A7" w:rsidRDefault="00E05E35" w:rsidP="006917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6DC" w:rsidTr="006917C8">
        <w:tc>
          <w:tcPr>
            <w:tcW w:w="3696" w:type="dxa"/>
          </w:tcPr>
          <w:p w:rsidR="00E05E35" w:rsidRPr="002F7D30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05E35" w:rsidRPr="00CA4958" w:rsidRDefault="00E05E35" w:rsidP="00BF38FB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697" w:type="dxa"/>
          </w:tcPr>
          <w:p w:rsidR="00E05E35" w:rsidRPr="00AB748A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6DC" w:rsidTr="006917C8">
        <w:tc>
          <w:tcPr>
            <w:tcW w:w="3696" w:type="dxa"/>
          </w:tcPr>
          <w:p w:rsidR="00E05E35" w:rsidRPr="002F7D30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  <w:proofErr w:type="gramStart"/>
            <w:r w:rsidRPr="002F7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96" w:type="dxa"/>
          </w:tcPr>
          <w:p w:rsidR="00E05E35" w:rsidRPr="00CA4958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05E35" w:rsidRPr="00F37588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75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Дает домашнее задание:</w:t>
            </w:r>
          </w:p>
          <w:p w:rsidR="00E05E35" w:rsidRDefault="00BF38FB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1.Джозеф Пристли получил кислород. А какой опыт провел Ученый и доказал значение кислорода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живых организмов?</w:t>
            </w:r>
          </w:p>
          <w:p w:rsidR="00BF38FB" w:rsidRDefault="00BF38FB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7588">
              <w:rPr>
                <w:rFonts w:ascii="Times New Roman" w:eastAsia="Times New Roman" w:hAnsi="Times New Roman" w:cs="Times New Roman"/>
                <w:sz w:val="24"/>
                <w:szCs w:val="24"/>
              </w:rPr>
              <w:t>. Решить задачу:</w:t>
            </w:r>
          </w:p>
          <w:p w:rsidR="00BF38FB" w:rsidRPr="00F37588" w:rsidRDefault="00BF38FB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 в лаборатории можно получить разложением перекиси водород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, разложением бертолетовой соли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KClO</w:t>
            </w:r>
            <w:proofErr w:type="spellEnd"/>
            <w:r w:rsidRPr="00BF38F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 и разложением перманганата калия(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KMnO</w:t>
            </w:r>
            <w:proofErr w:type="spellEnd"/>
            <w:r w:rsidRPr="00BF38F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F38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37588">
              <w:rPr>
                <w:rFonts w:ascii="Times New Roman" w:eastAsia="Times New Roman" w:hAnsi="Times New Roman" w:cs="Times New Roman"/>
                <w:sz w:val="24"/>
                <w:szCs w:val="24"/>
              </w:rPr>
              <w:t>.В каком из веществ массовая доля кислорода наибольшая?</w:t>
            </w:r>
          </w:p>
        </w:tc>
        <w:tc>
          <w:tcPr>
            <w:tcW w:w="3697" w:type="dxa"/>
          </w:tcPr>
          <w:p w:rsidR="00E05E35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домашнее задание.</w:t>
            </w:r>
          </w:p>
          <w:p w:rsidR="00E05E35" w:rsidRPr="00CA4958" w:rsidRDefault="00E05E35" w:rsidP="006917C8">
            <w:pPr>
              <w:tabs>
                <w:tab w:val="left" w:pos="2910"/>
                <w:tab w:val="left" w:pos="316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E35" w:rsidRPr="00E87F98" w:rsidRDefault="00E05E35" w:rsidP="00E05E35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5E35" w:rsidRPr="00E87F98" w:rsidRDefault="00E05E35" w:rsidP="00E05E3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E05E35" w:rsidRPr="00B20E4A" w:rsidRDefault="00E05E35" w:rsidP="00E05E35">
      <w:pPr>
        <w:pStyle w:val="a3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E35" w:rsidRPr="00B20E4A" w:rsidRDefault="00E05E35" w:rsidP="00E05E3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5E35" w:rsidRPr="00B20E4A" w:rsidRDefault="00E05E35" w:rsidP="00E05E3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5E35" w:rsidRPr="003154C3" w:rsidRDefault="00E05E35" w:rsidP="00E05E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5E35" w:rsidRDefault="00E05E35" w:rsidP="00E05E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5E35" w:rsidRPr="003154C3" w:rsidRDefault="00E05E35" w:rsidP="00E05E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5E35" w:rsidRDefault="00E05E35"/>
    <w:p w:rsidR="00E05E35" w:rsidRDefault="00E05E35"/>
    <w:sectPr w:rsidR="00E05E35" w:rsidSect="00E05E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97B"/>
    <w:multiLevelType w:val="hybridMultilevel"/>
    <w:tmpl w:val="52C85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F7A02"/>
    <w:multiLevelType w:val="hybridMultilevel"/>
    <w:tmpl w:val="739E0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708A0"/>
    <w:multiLevelType w:val="multilevel"/>
    <w:tmpl w:val="2252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83826"/>
    <w:multiLevelType w:val="hybridMultilevel"/>
    <w:tmpl w:val="CDD6FFF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49C0180"/>
    <w:multiLevelType w:val="hybridMultilevel"/>
    <w:tmpl w:val="6AEE8F5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B9565B6"/>
    <w:multiLevelType w:val="hybridMultilevel"/>
    <w:tmpl w:val="A6E42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D1"/>
    <w:rsid w:val="000C4328"/>
    <w:rsid w:val="000C4DA4"/>
    <w:rsid w:val="00287D6A"/>
    <w:rsid w:val="002C57D0"/>
    <w:rsid w:val="006C0A79"/>
    <w:rsid w:val="007024E8"/>
    <w:rsid w:val="007453C5"/>
    <w:rsid w:val="00972D1F"/>
    <w:rsid w:val="009F0F1E"/>
    <w:rsid w:val="00A81BFB"/>
    <w:rsid w:val="00A97E80"/>
    <w:rsid w:val="00B02373"/>
    <w:rsid w:val="00B72AD1"/>
    <w:rsid w:val="00BF0585"/>
    <w:rsid w:val="00BF38FB"/>
    <w:rsid w:val="00DA1329"/>
    <w:rsid w:val="00DD47E8"/>
    <w:rsid w:val="00E05E35"/>
    <w:rsid w:val="00ED5F54"/>
    <w:rsid w:val="00EE56DC"/>
    <w:rsid w:val="00F278C8"/>
    <w:rsid w:val="00F37588"/>
    <w:rsid w:val="00F771C9"/>
    <w:rsid w:val="00F8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E8"/>
    <w:pPr>
      <w:ind w:left="720"/>
      <w:contextualSpacing/>
    </w:pPr>
  </w:style>
  <w:style w:type="table" w:styleId="a4">
    <w:name w:val="Table Grid"/>
    <w:basedOn w:val="a1"/>
    <w:uiPriority w:val="59"/>
    <w:rsid w:val="00E0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5E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E8"/>
    <w:pPr>
      <w:ind w:left="720"/>
      <w:contextualSpacing/>
    </w:pPr>
  </w:style>
  <w:style w:type="table" w:styleId="a4">
    <w:name w:val="Table Grid"/>
    <w:basedOn w:val="a1"/>
    <w:uiPriority w:val="59"/>
    <w:rsid w:val="00E0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5E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ak.ru/otvet/reshebniki.php?otvet=pract1&amp;predmet=ostroumov7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klass.ru/p/himija/8-klass/metody-issledovaniia-v-khimii-232923/metody-nauchnogo-poznaniia-khimicheskii-eksperiment-232924/re-b4cc8b49-934a-4fac-b017-ca9efd3bc6f3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interneturok.ru/lesson/chemistry/8-klass/bpervonachalnye-himicheskie-predstavleniyab/prakticheskoe-zanyatie-1-pravila-bezopasnoy-raboty-v-nbsp-himicheskoy-laboratorii-rabota-s-laboratornymi-prinadlezhnostyami-i-himicheskoy-posudoy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wall-42303227_950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A794D-E775-4859-B8A7-92BA08CE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2024-12-18T08:02:00Z</dcterms:created>
  <dcterms:modified xsi:type="dcterms:W3CDTF">2024-12-19T16:23:00Z</dcterms:modified>
</cp:coreProperties>
</file>