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A7" w:rsidRDefault="000305A7" w:rsidP="001C36C4">
      <w:pPr>
        <w:widowControl w:val="0"/>
        <w:jc w:val="right"/>
        <w:rPr>
          <w:sz w:val="28"/>
          <w:szCs w:val="28"/>
        </w:rPr>
      </w:pPr>
      <w:bookmarkStart w:id="0" w:name="_GoBack"/>
      <w:bookmarkEnd w:id="0"/>
      <w:r w:rsidRPr="001C36C4">
        <w:rPr>
          <w:sz w:val="28"/>
          <w:szCs w:val="28"/>
        </w:rPr>
        <w:t xml:space="preserve">Абдуллина Н.Ю., </w:t>
      </w:r>
    </w:p>
    <w:p w:rsidR="000305A7" w:rsidRDefault="000305A7" w:rsidP="001C36C4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учитель английского языка МАОУ СОШ № 111,</w:t>
      </w:r>
    </w:p>
    <w:p w:rsidR="000305A7" w:rsidRPr="001C36C4" w:rsidRDefault="000305A7" w:rsidP="001C36C4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г. Новосибирск</w:t>
      </w:r>
    </w:p>
    <w:p w:rsidR="000305A7" w:rsidRDefault="000305A7" w:rsidP="00525716">
      <w:pPr>
        <w:widowControl w:val="0"/>
        <w:jc w:val="center"/>
        <w:rPr>
          <w:sz w:val="28"/>
          <w:szCs w:val="28"/>
        </w:rPr>
      </w:pPr>
    </w:p>
    <w:p w:rsidR="000305A7" w:rsidRDefault="000305A7" w:rsidP="00525716">
      <w:pPr>
        <w:widowControl w:val="0"/>
        <w:jc w:val="center"/>
        <w:rPr>
          <w:b/>
          <w:sz w:val="30"/>
          <w:szCs w:val="30"/>
        </w:rPr>
      </w:pPr>
      <w:r w:rsidRPr="00285226">
        <w:rPr>
          <w:b/>
          <w:sz w:val="30"/>
          <w:szCs w:val="30"/>
        </w:rPr>
        <w:t xml:space="preserve">Технологическая карта урока по учебному предмету «Английский язык» в 4-м классе </w:t>
      </w:r>
    </w:p>
    <w:p w:rsidR="000305A7" w:rsidRPr="00285226" w:rsidRDefault="000305A7" w:rsidP="00525716">
      <w:pPr>
        <w:widowControl w:val="0"/>
        <w:jc w:val="center"/>
        <w:rPr>
          <w:b/>
          <w:sz w:val="30"/>
          <w:szCs w:val="30"/>
        </w:rPr>
      </w:pPr>
      <w:r w:rsidRPr="00285226">
        <w:rPr>
          <w:b/>
          <w:sz w:val="30"/>
          <w:szCs w:val="30"/>
        </w:rPr>
        <w:t xml:space="preserve">на тему </w:t>
      </w:r>
      <w:r w:rsidRPr="002B5135">
        <w:rPr>
          <w:b/>
          <w:sz w:val="30"/>
          <w:szCs w:val="30"/>
        </w:rPr>
        <w:t>«</w:t>
      </w:r>
      <w:r w:rsidRPr="001F14F5">
        <w:rPr>
          <w:b/>
          <w:sz w:val="30"/>
          <w:szCs w:val="30"/>
        </w:rPr>
        <w:t>Дикие животные (животные в зоопарке/заповеднике)</w:t>
      </w:r>
      <w:r w:rsidRPr="00285226">
        <w:rPr>
          <w:b/>
          <w:sz w:val="30"/>
          <w:szCs w:val="30"/>
        </w:rPr>
        <w:t>»</w:t>
      </w:r>
    </w:p>
    <w:p w:rsidR="000305A7" w:rsidRDefault="000305A7" w:rsidP="002965B6">
      <w:pPr>
        <w:widowControl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93"/>
        <w:gridCol w:w="7393"/>
      </w:tblGrid>
      <w:tr w:rsidR="000305A7" w:rsidRPr="004C034C" w:rsidTr="00EC1C1B">
        <w:tc>
          <w:tcPr>
            <w:tcW w:w="147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05A7" w:rsidRPr="004C034C" w:rsidRDefault="000305A7" w:rsidP="004C034C">
            <w:pPr>
              <w:ind w:firstLine="709"/>
              <w:jc w:val="both"/>
              <w:rPr>
                <w:bCs/>
                <w:sz w:val="28"/>
                <w:szCs w:val="28"/>
              </w:rPr>
            </w:pPr>
            <w:r w:rsidRPr="004C034C">
              <w:rPr>
                <w:bCs/>
                <w:sz w:val="28"/>
                <w:szCs w:val="28"/>
              </w:rPr>
              <w:t xml:space="preserve">В 2025 году обучающиеся 4-х классов должны будут выполнить всероссийскую проверочную работу (ВПР) по английскому языку. Это нововведение заставляет пересмотреть подход к проведению уроков, </w:t>
            </w:r>
            <w:r w:rsidRPr="004C034C">
              <w:rPr>
                <w:b/>
                <w:bCs/>
                <w:sz w:val="28"/>
                <w:szCs w:val="28"/>
              </w:rPr>
              <w:t>сместив акценты от подготовки обучающихся к выполнению простых тестовых заданий</w:t>
            </w:r>
            <w:r w:rsidRPr="004C034C">
              <w:rPr>
                <w:bCs/>
                <w:sz w:val="28"/>
                <w:szCs w:val="28"/>
              </w:rPr>
              <w:t>, предусмотренных УМК «</w:t>
            </w:r>
            <w:r w:rsidRPr="004C034C">
              <w:rPr>
                <w:sz w:val="28"/>
                <w:szCs w:val="28"/>
                <w:lang w:val="en-US"/>
              </w:rPr>
              <w:t>Spotlight</w:t>
            </w:r>
            <w:r w:rsidRPr="004C034C">
              <w:rPr>
                <w:bCs/>
                <w:sz w:val="28"/>
                <w:szCs w:val="28"/>
              </w:rPr>
              <w:t xml:space="preserve">», </w:t>
            </w:r>
            <w:r w:rsidRPr="004C034C">
              <w:rPr>
                <w:b/>
                <w:bCs/>
                <w:sz w:val="28"/>
                <w:szCs w:val="28"/>
              </w:rPr>
              <w:t>к более вдумчивой работе с текстом</w:t>
            </w:r>
            <w:r w:rsidRPr="004C034C">
              <w:rPr>
                <w:bCs/>
                <w:sz w:val="28"/>
                <w:szCs w:val="28"/>
              </w:rPr>
              <w:t xml:space="preserve">, </w:t>
            </w:r>
            <w:r w:rsidRPr="004C034C">
              <w:rPr>
                <w:b/>
                <w:bCs/>
                <w:sz w:val="28"/>
                <w:szCs w:val="28"/>
              </w:rPr>
              <w:t>умению понимать достаточно сложные для четвероклассников тексты на слух</w:t>
            </w:r>
            <w:r w:rsidRPr="004C034C">
              <w:rPr>
                <w:bCs/>
                <w:sz w:val="28"/>
                <w:szCs w:val="28"/>
              </w:rPr>
              <w:t xml:space="preserve">. К такому выводу я пришла после проведения уроков, в которые я включила задания из демоверсии ВПР по английскому языку для 4-х классов. </w:t>
            </w:r>
            <w:r>
              <w:rPr>
                <w:bCs/>
                <w:sz w:val="28"/>
                <w:szCs w:val="28"/>
              </w:rPr>
              <w:t xml:space="preserve">Объединив изучение материалов УМК </w:t>
            </w:r>
            <w:r w:rsidRPr="004C034C">
              <w:rPr>
                <w:bCs/>
                <w:sz w:val="28"/>
                <w:szCs w:val="28"/>
              </w:rPr>
              <w:t>«</w:t>
            </w:r>
            <w:r w:rsidRPr="004C034C">
              <w:rPr>
                <w:sz w:val="28"/>
                <w:szCs w:val="28"/>
                <w:lang w:val="en-US"/>
              </w:rPr>
              <w:t>Spotlight</w:t>
            </w:r>
            <w:r w:rsidRPr="004C034C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 xml:space="preserve"> с подготовкой к выполнению ВПР, мы получаем решение двух задач одновременно. </w:t>
            </w:r>
            <w:proofErr w:type="gramStart"/>
            <w:r>
              <w:rPr>
                <w:bCs/>
                <w:sz w:val="28"/>
                <w:szCs w:val="28"/>
              </w:rPr>
              <w:t xml:space="preserve">Одним из вариантов является преобразование заданий УМК, например, диалогов, в формат задания №1 ВПР для </w:t>
            </w:r>
            <w:r w:rsidRPr="004C034C">
              <w:rPr>
                <w:bCs/>
                <w:sz w:val="28"/>
                <w:szCs w:val="28"/>
              </w:rPr>
              <w:t>обучающиеся 4-х классов</w:t>
            </w:r>
            <w:r>
              <w:rPr>
                <w:bCs/>
                <w:sz w:val="28"/>
                <w:szCs w:val="28"/>
              </w:rPr>
              <w:t>.</w:t>
            </w:r>
            <w:proofErr w:type="gramEnd"/>
          </w:p>
        </w:tc>
      </w:tr>
      <w:tr w:rsidR="000305A7" w:rsidTr="00EC1C1B">
        <w:tc>
          <w:tcPr>
            <w:tcW w:w="7393" w:type="dxa"/>
            <w:tcBorders>
              <w:top w:val="single" w:sz="4" w:space="0" w:color="auto"/>
            </w:tcBorders>
          </w:tcPr>
          <w:p w:rsidR="000305A7" w:rsidRPr="00DF6E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254FE0">
              <w:rPr>
                <w:sz w:val="28"/>
                <w:szCs w:val="28"/>
              </w:rPr>
              <w:t>Тип урока:</w:t>
            </w:r>
          </w:p>
        </w:tc>
        <w:tc>
          <w:tcPr>
            <w:tcW w:w="7393" w:type="dxa"/>
            <w:tcBorders>
              <w:top w:val="single" w:sz="4" w:space="0" w:color="auto"/>
            </w:tcBorders>
          </w:tcPr>
          <w:p w:rsidR="000305A7" w:rsidRPr="00DF6E0A" w:rsidRDefault="000305A7" w:rsidP="00254FE0">
            <w:pPr>
              <w:widowControl w:val="0"/>
              <w:rPr>
                <w:sz w:val="28"/>
                <w:szCs w:val="28"/>
              </w:rPr>
            </w:pPr>
            <w:r w:rsidRPr="00254FE0">
              <w:rPr>
                <w:b/>
                <w:color w:val="000000"/>
                <w:sz w:val="28"/>
                <w:szCs w:val="28"/>
              </w:rPr>
              <w:t>Урок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54FE0">
              <w:rPr>
                <w:b/>
                <w:color w:val="000000"/>
                <w:sz w:val="28"/>
                <w:szCs w:val="28"/>
              </w:rPr>
              <w:t>освоения новых знаний и умений</w:t>
            </w:r>
          </w:p>
        </w:tc>
      </w:tr>
      <w:tr w:rsidR="000305A7" w:rsidTr="00DF6E0A">
        <w:tc>
          <w:tcPr>
            <w:tcW w:w="7393" w:type="dxa"/>
          </w:tcPr>
          <w:p w:rsidR="000305A7" w:rsidRPr="00DF6E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DF6E0A">
              <w:rPr>
                <w:sz w:val="28"/>
                <w:szCs w:val="28"/>
              </w:rPr>
              <w:t>Авторы УМК:</w:t>
            </w:r>
          </w:p>
        </w:tc>
        <w:tc>
          <w:tcPr>
            <w:tcW w:w="7393" w:type="dxa"/>
          </w:tcPr>
          <w:p w:rsidR="000305A7" w:rsidRPr="00DF6E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DF6E0A">
              <w:rPr>
                <w:sz w:val="28"/>
                <w:szCs w:val="28"/>
              </w:rPr>
              <w:t>Н.И. Быкова, Д. Дули, М.Д. Поспелова, В. Эванс.</w:t>
            </w:r>
          </w:p>
          <w:p w:rsidR="000305A7" w:rsidRPr="00DF6E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DF6E0A">
              <w:rPr>
                <w:sz w:val="28"/>
                <w:szCs w:val="28"/>
              </w:rPr>
              <w:t xml:space="preserve">УМК </w:t>
            </w:r>
            <w:r w:rsidRPr="004C034C">
              <w:rPr>
                <w:bCs/>
                <w:sz w:val="28"/>
                <w:szCs w:val="28"/>
              </w:rPr>
              <w:t>«</w:t>
            </w:r>
            <w:r w:rsidRPr="004C034C">
              <w:rPr>
                <w:sz w:val="28"/>
                <w:szCs w:val="28"/>
                <w:lang w:val="en-US"/>
              </w:rPr>
              <w:t>Spotlight</w:t>
            </w:r>
            <w:r w:rsidRPr="004C034C">
              <w:rPr>
                <w:bCs/>
                <w:sz w:val="28"/>
                <w:szCs w:val="28"/>
              </w:rPr>
              <w:t>»</w:t>
            </w:r>
            <w:r w:rsidRPr="00DF6E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Pr="00DF6E0A">
              <w:rPr>
                <w:sz w:val="28"/>
                <w:szCs w:val="28"/>
              </w:rPr>
              <w:t>«Английский в фокусе»</w:t>
            </w:r>
            <w:r>
              <w:rPr>
                <w:sz w:val="28"/>
                <w:szCs w:val="28"/>
              </w:rPr>
              <w:t>)</w:t>
            </w:r>
            <w:r w:rsidRPr="00DF6E0A">
              <w:rPr>
                <w:sz w:val="28"/>
                <w:szCs w:val="28"/>
              </w:rPr>
              <w:t>.</w:t>
            </w:r>
          </w:p>
        </w:tc>
      </w:tr>
      <w:tr w:rsidR="000305A7" w:rsidRPr="00A3780A" w:rsidTr="00DF6E0A">
        <w:tc>
          <w:tcPr>
            <w:tcW w:w="7393" w:type="dxa"/>
          </w:tcPr>
          <w:p w:rsidR="000305A7" w:rsidRPr="00A378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A3780A">
              <w:rPr>
                <w:sz w:val="28"/>
                <w:szCs w:val="28"/>
              </w:rPr>
              <w:t>Цели урока:</w:t>
            </w:r>
          </w:p>
        </w:tc>
        <w:tc>
          <w:tcPr>
            <w:tcW w:w="7393" w:type="dxa"/>
          </w:tcPr>
          <w:p w:rsidR="000305A7" w:rsidRPr="00A3780A" w:rsidRDefault="000305A7" w:rsidP="00A3780A">
            <w:pPr>
              <w:shd w:val="clear" w:color="auto" w:fill="FFFFFF"/>
              <w:rPr>
                <w:sz w:val="28"/>
                <w:szCs w:val="28"/>
              </w:rPr>
            </w:pPr>
            <w:r w:rsidRPr="00A3780A">
              <w:rPr>
                <w:sz w:val="28"/>
                <w:szCs w:val="28"/>
              </w:rPr>
              <w:t>1. Введение новых лексических единиц по теме урока.</w:t>
            </w:r>
          </w:p>
          <w:p w:rsidR="000305A7" w:rsidRPr="00A3780A" w:rsidRDefault="000305A7" w:rsidP="00A3780A">
            <w:pPr>
              <w:shd w:val="clear" w:color="auto" w:fill="FFFFFF"/>
              <w:rPr>
                <w:sz w:val="28"/>
                <w:szCs w:val="28"/>
              </w:rPr>
            </w:pPr>
            <w:r w:rsidRPr="00A3780A">
              <w:rPr>
                <w:sz w:val="28"/>
                <w:szCs w:val="28"/>
              </w:rPr>
              <w:t xml:space="preserve">2. Выполнение задания на </w:t>
            </w:r>
            <w:proofErr w:type="spellStart"/>
            <w:r w:rsidRPr="00A3780A">
              <w:rPr>
                <w:sz w:val="28"/>
                <w:szCs w:val="28"/>
              </w:rPr>
              <w:t>аудирование</w:t>
            </w:r>
            <w:proofErr w:type="spellEnd"/>
            <w:r w:rsidRPr="00A3780A">
              <w:rPr>
                <w:sz w:val="28"/>
                <w:szCs w:val="28"/>
              </w:rPr>
              <w:t>.</w:t>
            </w:r>
          </w:p>
          <w:p w:rsidR="000305A7" w:rsidRPr="00A3780A" w:rsidRDefault="000305A7" w:rsidP="00A3780A">
            <w:pPr>
              <w:shd w:val="clear" w:color="auto" w:fill="FFFFFF"/>
              <w:rPr>
                <w:sz w:val="28"/>
                <w:szCs w:val="28"/>
              </w:rPr>
            </w:pPr>
            <w:r w:rsidRPr="00A3780A">
              <w:rPr>
                <w:sz w:val="28"/>
                <w:szCs w:val="28"/>
              </w:rPr>
              <w:t>3. Выполнение заданий на функциональную грамотность (вспоминаем отличия «</w:t>
            </w:r>
            <w:proofErr w:type="spellStart"/>
            <w:r w:rsidRPr="00A3780A">
              <w:rPr>
                <w:sz w:val="28"/>
                <w:szCs w:val="28"/>
              </w:rPr>
              <w:t>Present</w:t>
            </w:r>
            <w:proofErr w:type="spellEnd"/>
            <w:r w:rsidRPr="00A3780A">
              <w:rPr>
                <w:sz w:val="28"/>
                <w:szCs w:val="28"/>
              </w:rPr>
              <w:t xml:space="preserve"> </w:t>
            </w:r>
            <w:proofErr w:type="spellStart"/>
            <w:r w:rsidRPr="00A3780A">
              <w:rPr>
                <w:sz w:val="28"/>
                <w:szCs w:val="28"/>
              </w:rPr>
              <w:t>Simple</w:t>
            </w:r>
            <w:proofErr w:type="spellEnd"/>
            <w:r w:rsidRPr="00A3780A">
              <w:rPr>
                <w:sz w:val="28"/>
                <w:szCs w:val="28"/>
              </w:rPr>
              <w:t>» и  «</w:t>
            </w:r>
            <w:proofErr w:type="spellStart"/>
            <w:r w:rsidRPr="00A3780A">
              <w:rPr>
                <w:sz w:val="28"/>
                <w:szCs w:val="28"/>
              </w:rPr>
              <w:t>Present</w:t>
            </w:r>
            <w:proofErr w:type="spellEnd"/>
            <w:r w:rsidRPr="00A3780A">
              <w:rPr>
                <w:sz w:val="28"/>
                <w:szCs w:val="28"/>
              </w:rPr>
              <w:t xml:space="preserve"> </w:t>
            </w:r>
            <w:proofErr w:type="spellStart"/>
            <w:r w:rsidRPr="00A3780A">
              <w:rPr>
                <w:sz w:val="28"/>
                <w:szCs w:val="28"/>
              </w:rPr>
              <w:t>Continuous</w:t>
            </w:r>
            <w:proofErr w:type="spellEnd"/>
            <w:r w:rsidRPr="00A3780A">
              <w:rPr>
                <w:sz w:val="28"/>
                <w:szCs w:val="28"/>
              </w:rPr>
              <w:t>» и составляем предложения)</w:t>
            </w:r>
          </w:p>
        </w:tc>
      </w:tr>
      <w:tr w:rsidR="000305A7" w:rsidRPr="006C18CB" w:rsidTr="00DF6E0A">
        <w:tc>
          <w:tcPr>
            <w:tcW w:w="7393" w:type="dxa"/>
          </w:tcPr>
          <w:p w:rsidR="000305A7" w:rsidRPr="006C18CB" w:rsidRDefault="000305A7" w:rsidP="00DF6E0A">
            <w:pPr>
              <w:widowControl w:val="0"/>
              <w:rPr>
                <w:sz w:val="28"/>
                <w:szCs w:val="28"/>
              </w:rPr>
            </w:pPr>
            <w:r w:rsidRPr="006C18CB">
              <w:rPr>
                <w:sz w:val="28"/>
                <w:szCs w:val="28"/>
              </w:rPr>
              <w:t>Планируемые образовательные результаты:</w:t>
            </w:r>
          </w:p>
        </w:tc>
        <w:tc>
          <w:tcPr>
            <w:tcW w:w="7393" w:type="dxa"/>
          </w:tcPr>
          <w:p w:rsidR="000305A7" w:rsidRPr="006C18CB" w:rsidRDefault="000305A7" w:rsidP="00DF6E0A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C18CB">
              <w:rPr>
                <w:b/>
                <w:color w:val="000000"/>
                <w:sz w:val="28"/>
                <w:szCs w:val="28"/>
              </w:rPr>
              <w:t>Личностные</w:t>
            </w:r>
            <w:r w:rsidRPr="006C18CB">
              <w:rPr>
                <w:color w:val="000000"/>
                <w:sz w:val="28"/>
                <w:szCs w:val="28"/>
              </w:rPr>
              <w:t xml:space="preserve">: 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212529"/>
                <w:spacing w:val="-2"/>
                <w:sz w:val="28"/>
                <w:szCs w:val="28"/>
                <w:shd w:val="clear" w:color="auto" w:fill="FFFFFF"/>
              </w:rPr>
              <w:t xml:space="preserve">готовность </w:t>
            </w:r>
            <w:proofErr w:type="gramStart"/>
            <w:r w:rsidRPr="006C18CB">
              <w:rPr>
                <w:color w:val="212529"/>
                <w:spacing w:val="-2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6C18CB">
              <w:rPr>
                <w:color w:val="212529"/>
                <w:spacing w:val="-2"/>
                <w:sz w:val="28"/>
                <w:szCs w:val="28"/>
                <w:shd w:val="clear" w:color="auto" w:fill="FFFFFF"/>
              </w:rPr>
              <w:t xml:space="preserve"> к саморазвитию</w:t>
            </w:r>
            <w:r w:rsidRPr="006C18CB">
              <w:rPr>
                <w:color w:val="000000"/>
                <w:sz w:val="28"/>
                <w:szCs w:val="28"/>
              </w:rPr>
              <w:t>;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212529"/>
                <w:spacing w:val="-2"/>
                <w:sz w:val="28"/>
                <w:szCs w:val="28"/>
                <w:shd w:val="clear" w:color="auto" w:fill="FFFFFF"/>
              </w:rPr>
              <w:t>мотивация к познанию и обучению</w:t>
            </w:r>
            <w:r w:rsidRPr="006C18CB">
              <w:rPr>
                <w:color w:val="000000"/>
                <w:sz w:val="28"/>
                <w:szCs w:val="28"/>
              </w:rPr>
              <w:t>;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>активное участие в социально значимой деятельности.</w:t>
            </w:r>
          </w:p>
          <w:p w:rsidR="000305A7" w:rsidRPr="006C18CB" w:rsidRDefault="000305A7" w:rsidP="00DF6E0A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proofErr w:type="spellStart"/>
            <w:r w:rsidRPr="006C18CB">
              <w:rPr>
                <w:b/>
                <w:color w:val="000000"/>
                <w:sz w:val="28"/>
                <w:szCs w:val="28"/>
              </w:rPr>
              <w:t>Метапредметные</w:t>
            </w:r>
            <w:proofErr w:type="spellEnd"/>
            <w:r w:rsidRPr="006C18CB">
              <w:rPr>
                <w:color w:val="000000"/>
                <w:sz w:val="28"/>
                <w:szCs w:val="28"/>
              </w:rPr>
              <w:t xml:space="preserve">: 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 xml:space="preserve">универсальные познавательные учебные действия (базовые логические и начальные исследовательские </w:t>
            </w:r>
            <w:r w:rsidRPr="006C18CB">
              <w:rPr>
                <w:color w:val="000000"/>
                <w:sz w:val="28"/>
                <w:szCs w:val="28"/>
              </w:rPr>
              <w:lastRenderedPageBreak/>
              <w:t>действия, а также работу с информацией);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>универсальные коммуникативные действия (общение);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>универсальные регулятивные действия (</w:t>
            </w:r>
            <w:proofErr w:type="spellStart"/>
            <w:r w:rsidRPr="006C18CB">
              <w:rPr>
                <w:color w:val="000000"/>
                <w:sz w:val="28"/>
                <w:szCs w:val="28"/>
              </w:rPr>
              <w:t>саморегуляция</w:t>
            </w:r>
            <w:proofErr w:type="spellEnd"/>
            <w:r w:rsidRPr="006C18CB">
              <w:rPr>
                <w:color w:val="000000"/>
                <w:sz w:val="28"/>
                <w:szCs w:val="28"/>
              </w:rPr>
              <w:t>, самоконтроль).</w:t>
            </w:r>
          </w:p>
          <w:p w:rsidR="000305A7" w:rsidRPr="006C18CB" w:rsidRDefault="000305A7" w:rsidP="00150A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6C18CB">
              <w:rPr>
                <w:b/>
                <w:color w:val="000000"/>
                <w:sz w:val="28"/>
                <w:szCs w:val="28"/>
              </w:rPr>
              <w:t>Предметные</w:t>
            </w:r>
            <w:r w:rsidRPr="006C18CB">
              <w:rPr>
                <w:color w:val="000000"/>
                <w:sz w:val="28"/>
                <w:szCs w:val="28"/>
              </w:rPr>
              <w:t xml:space="preserve">: 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 xml:space="preserve">освоенный </w:t>
            </w:r>
            <w:proofErr w:type="gramStart"/>
            <w:r w:rsidRPr="006C18CB">
              <w:rPr>
                <w:color w:val="000000"/>
                <w:sz w:val="28"/>
                <w:szCs w:val="28"/>
              </w:rPr>
              <w:t>обучающимися</w:t>
            </w:r>
            <w:proofErr w:type="gramEnd"/>
            <w:r w:rsidRPr="006C18CB">
              <w:rPr>
                <w:color w:val="000000"/>
                <w:sz w:val="28"/>
                <w:szCs w:val="28"/>
              </w:rPr>
              <w:t xml:space="preserve"> в ходе изучения учебного предмета опыт деятельности;</w:t>
            </w:r>
          </w:p>
          <w:p w:rsidR="000305A7" w:rsidRPr="006C18CB" w:rsidRDefault="000305A7" w:rsidP="000B4FB2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1429"/>
                <w:tab w:val="num" w:pos="347"/>
              </w:tabs>
              <w:ind w:left="0" w:firstLine="0"/>
              <w:rPr>
                <w:color w:val="000000"/>
                <w:sz w:val="28"/>
                <w:szCs w:val="28"/>
              </w:rPr>
            </w:pPr>
            <w:r w:rsidRPr="006C18CB">
              <w:rPr>
                <w:color w:val="000000"/>
                <w:sz w:val="28"/>
                <w:szCs w:val="28"/>
              </w:rPr>
              <w:t>формирование и совершенствование иноязычной коммуникативной компетенции; расширение и систематизацию знаний о языке и лексического запаса.</w:t>
            </w:r>
          </w:p>
        </w:tc>
      </w:tr>
      <w:tr w:rsidR="000305A7" w:rsidTr="00DF6E0A">
        <w:tc>
          <w:tcPr>
            <w:tcW w:w="7393" w:type="dxa"/>
          </w:tcPr>
          <w:p w:rsidR="000305A7" w:rsidRPr="00DF6E0A" w:rsidRDefault="000305A7" w:rsidP="00DF6E0A">
            <w:pPr>
              <w:widowControl w:val="0"/>
              <w:rPr>
                <w:sz w:val="28"/>
                <w:szCs w:val="28"/>
              </w:rPr>
            </w:pPr>
            <w:r w:rsidRPr="00DF6E0A">
              <w:rPr>
                <w:sz w:val="28"/>
                <w:szCs w:val="28"/>
              </w:rPr>
              <w:lastRenderedPageBreak/>
              <w:t>Оборудование:</w:t>
            </w:r>
          </w:p>
        </w:tc>
        <w:tc>
          <w:tcPr>
            <w:tcW w:w="7393" w:type="dxa"/>
          </w:tcPr>
          <w:p w:rsidR="000305A7" w:rsidRPr="007718CD" w:rsidRDefault="000305A7" w:rsidP="00DF6E0A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7718CD">
              <w:rPr>
                <w:sz w:val="28"/>
                <w:szCs w:val="28"/>
              </w:rPr>
              <w:t>Учебник, тетрадь, доска, планшетный компьютер, карточки со словами, аудио-приложение УМК «</w:t>
            </w:r>
            <w:proofErr w:type="spellStart"/>
            <w:r w:rsidRPr="007718CD">
              <w:rPr>
                <w:sz w:val="28"/>
                <w:szCs w:val="28"/>
              </w:rPr>
              <w:t>Spotlight</w:t>
            </w:r>
            <w:proofErr w:type="spellEnd"/>
            <w:r w:rsidRPr="007718CD">
              <w:rPr>
                <w:sz w:val="28"/>
                <w:szCs w:val="28"/>
              </w:rPr>
              <w:t>», компьютер и проектор для демонстрации материалов.</w:t>
            </w:r>
          </w:p>
        </w:tc>
      </w:tr>
      <w:tr w:rsidR="000305A7" w:rsidRPr="002328EE" w:rsidTr="00DF6E0A">
        <w:tc>
          <w:tcPr>
            <w:tcW w:w="7393" w:type="dxa"/>
          </w:tcPr>
          <w:p w:rsidR="000305A7" w:rsidRPr="002328EE" w:rsidRDefault="000305A7" w:rsidP="00DF6E0A">
            <w:pPr>
              <w:widowControl w:val="0"/>
              <w:rPr>
                <w:sz w:val="28"/>
                <w:szCs w:val="28"/>
              </w:rPr>
            </w:pPr>
            <w:r w:rsidRPr="002328EE">
              <w:rPr>
                <w:sz w:val="28"/>
                <w:szCs w:val="28"/>
              </w:rPr>
              <w:t>Образовательные ресурсы:</w:t>
            </w:r>
          </w:p>
        </w:tc>
        <w:tc>
          <w:tcPr>
            <w:tcW w:w="7393" w:type="dxa"/>
          </w:tcPr>
          <w:p w:rsidR="000305A7" w:rsidRPr="002328EE" w:rsidRDefault="000305A7" w:rsidP="000B4FB2">
            <w:pPr>
              <w:numPr>
                <w:ilvl w:val="0"/>
                <w:numId w:val="10"/>
              </w:numPr>
              <w:shd w:val="clear" w:color="auto" w:fill="FFFFFF"/>
              <w:rPr>
                <w:sz w:val="28"/>
                <w:szCs w:val="28"/>
              </w:rPr>
            </w:pPr>
            <w:r w:rsidRPr="002328EE">
              <w:rPr>
                <w:sz w:val="28"/>
                <w:szCs w:val="28"/>
              </w:rPr>
              <w:t>Животные на</w:t>
            </w:r>
            <w:r w:rsidRPr="002328EE">
              <w:rPr>
                <w:sz w:val="28"/>
                <w:szCs w:val="28"/>
                <w:lang w:val="en-US"/>
              </w:rPr>
              <w:t> </w:t>
            </w:r>
            <w:r w:rsidRPr="002328EE">
              <w:rPr>
                <w:sz w:val="28"/>
                <w:szCs w:val="28"/>
              </w:rPr>
              <w:t xml:space="preserve">английском языке. </w:t>
            </w:r>
            <w:r w:rsidRPr="002328EE">
              <w:rPr>
                <w:sz w:val="28"/>
                <w:szCs w:val="28"/>
                <w:lang w:val="en-US"/>
              </w:rPr>
              <w:t>https</w:t>
            </w:r>
            <w:r w:rsidRPr="002328EE">
              <w:rPr>
                <w:sz w:val="28"/>
                <w:szCs w:val="28"/>
              </w:rPr>
              <w:t>://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skysmart</w:t>
            </w:r>
            <w:proofErr w:type="spellEnd"/>
            <w:r w:rsidRPr="002328EE">
              <w:rPr>
                <w:sz w:val="28"/>
                <w:szCs w:val="28"/>
              </w:rPr>
              <w:t>.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2328EE">
              <w:rPr>
                <w:sz w:val="28"/>
                <w:szCs w:val="28"/>
              </w:rPr>
              <w:t>/</w:t>
            </w:r>
            <w:r w:rsidRPr="002328EE">
              <w:rPr>
                <w:sz w:val="28"/>
                <w:szCs w:val="28"/>
                <w:lang w:val="en-US"/>
              </w:rPr>
              <w:t>articles</w:t>
            </w:r>
            <w:r w:rsidRPr="002328EE">
              <w:rPr>
                <w:sz w:val="28"/>
                <w:szCs w:val="28"/>
              </w:rPr>
              <w:t>/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english</w:t>
            </w:r>
            <w:proofErr w:type="spellEnd"/>
            <w:r w:rsidRPr="002328EE">
              <w:rPr>
                <w:sz w:val="28"/>
                <w:szCs w:val="28"/>
              </w:rPr>
              <w:t>/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zhivotnye</w:t>
            </w:r>
            <w:proofErr w:type="spellEnd"/>
            <w:r w:rsidRPr="002328EE">
              <w:rPr>
                <w:sz w:val="28"/>
                <w:szCs w:val="28"/>
              </w:rPr>
              <w:t>-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na</w:t>
            </w:r>
            <w:proofErr w:type="spellEnd"/>
            <w:r w:rsidRPr="002328EE">
              <w:rPr>
                <w:sz w:val="28"/>
                <w:szCs w:val="28"/>
              </w:rPr>
              <w:t>-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anglijskom</w:t>
            </w:r>
            <w:proofErr w:type="spellEnd"/>
            <w:r w:rsidRPr="002328EE">
              <w:rPr>
                <w:sz w:val="28"/>
                <w:szCs w:val="28"/>
              </w:rPr>
              <w:t>-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yazyke</w:t>
            </w:r>
            <w:proofErr w:type="spellEnd"/>
            <w:r w:rsidRPr="002328EE">
              <w:rPr>
                <w:sz w:val="28"/>
                <w:szCs w:val="28"/>
              </w:rPr>
              <w:t xml:space="preserve"> </w:t>
            </w:r>
          </w:p>
          <w:p w:rsidR="000305A7" w:rsidRPr="00E461EC" w:rsidRDefault="000305A7" w:rsidP="000B4FB2">
            <w:pPr>
              <w:numPr>
                <w:ilvl w:val="0"/>
                <w:numId w:val="10"/>
              </w:numPr>
              <w:shd w:val="clear" w:color="auto" w:fill="FFFFFF"/>
              <w:rPr>
                <w:sz w:val="28"/>
                <w:szCs w:val="28"/>
              </w:rPr>
            </w:pPr>
            <w:r w:rsidRPr="002328EE">
              <w:rPr>
                <w:sz w:val="28"/>
                <w:szCs w:val="28"/>
              </w:rPr>
              <w:t xml:space="preserve">Английский язык. 4 класс. Урок 13. </w:t>
            </w:r>
            <w:r w:rsidRPr="002328EE">
              <w:rPr>
                <w:sz w:val="28"/>
                <w:szCs w:val="28"/>
                <w:lang w:val="en-US"/>
              </w:rPr>
              <w:t>Funny</w:t>
            </w:r>
            <w:r w:rsidRPr="00E461EC">
              <w:rPr>
                <w:sz w:val="28"/>
                <w:szCs w:val="28"/>
              </w:rPr>
              <w:t xml:space="preserve"> </w:t>
            </w:r>
            <w:r w:rsidRPr="002328EE">
              <w:rPr>
                <w:sz w:val="28"/>
                <w:szCs w:val="28"/>
                <w:lang w:val="en-US"/>
              </w:rPr>
              <w:t>animals</w:t>
            </w:r>
            <w:r w:rsidRPr="00E461EC">
              <w:rPr>
                <w:sz w:val="28"/>
                <w:szCs w:val="28"/>
              </w:rPr>
              <w:t xml:space="preserve">. </w:t>
            </w:r>
            <w:r w:rsidRPr="002328EE">
              <w:rPr>
                <w:sz w:val="28"/>
                <w:szCs w:val="28"/>
                <w:lang w:val="en-US"/>
              </w:rPr>
              <w:t>https</w:t>
            </w:r>
            <w:r w:rsidRPr="00E461EC">
              <w:rPr>
                <w:sz w:val="28"/>
                <w:szCs w:val="28"/>
              </w:rPr>
              <w:t>://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resh</w:t>
            </w:r>
            <w:proofErr w:type="spellEnd"/>
            <w:r w:rsidRPr="00E461EC">
              <w:rPr>
                <w:sz w:val="28"/>
                <w:szCs w:val="28"/>
              </w:rPr>
              <w:t>.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edu</w:t>
            </w:r>
            <w:proofErr w:type="spellEnd"/>
            <w:r w:rsidRPr="00E461EC">
              <w:rPr>
                <w:sz w:val="28"/>
                <w:szCs w:val="28"/>
              </w:rPr>
              <w:t>.</w:t>
            </w:r>
            <w:proofErr w:type="spellStart"/>
            <w:r w:rsidRPr="002328EE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E461EC">
              <w:rPr>
                <w:sz w:val="28"/>
                <w:szCs w:val="28"/>
              </w:rPr>
              <w:t>/</w:t>
            </w:r>
            <w:r w:rsidRPr="002328EE">
              <w:rPr>
                <w:sz w:val="28"/>
                <w:szCs w:val="28"/>
                <w:lang w:val="en-US"/>
              </w:rPr>
              <w:t>subject</w:t>
            </w:r>
            <w:r w:rsidRPr="00E461EC">
              <w:rPr>
                <w:sz w:val="28"/>
                <w:szCs w:val="28"/>
              </w:rPr>
              <w:t>/</w:t>
            </w:r>
            <w:r w:rsidRPr="002328EE">
              <w:rPr>
                <w:sz w:val="28"/>
                <w:szCs w:val="28"/>
                <w:lang w:val="en-US"/>
              </w:rPr>
              <w:t>lesson</w:t>
            </w:r>
            <w:r w:rsidRPr="00E461EC">
              <w:rPr>
                <w:sz w:val="28"/>
                <w:szCs w:val="28"/>
              </w:rPr>
              <w:t>/4574/</w:t>
            </w:r>
            <w:r w:rsidRPr="002328EE">
              <w:rPr>
                <w:sz w:val="28"/>
                <w:szCs w:val="28"/>
                <w:lang w:val="en-US"/>
              </w:rPr>
              <w:t>start</w:t>
            </w:r>
            <w:r w:rsidRPr="00E461EC">
              <w:rPr>
                <w:sz w:val="28"/>
                <w:szCs w:val="28"/>
              </w:rPr>
              <w:t>/152406/</w:t>
            </w:r>
          </w:p>
        </w:tc>
      </w:tr>
    </w:tbl>
    <w:p w:rsidR="000305A7" w:rsidRDefault="000305A7" w:rsidP="001F14F5">
      <w:pPr>
        <w:widowControl w:val="0"/>
        <w:ind w:right="-1"/>
        <w:jc w:val="center"/>
        <w:rPr>
          <w:b/>
          <w:color w:val="000000"/>
          <w:sz w:val="30"/>
          <w:szCs w:val="30"/>
        </w:rPr>
      </w:pPr>
      <w:bookmarkStart w:id="1" w:name="_3o7alnk"/>
      <w:bookmarkEnd w:id="1"/>
      <w:r w:rsidRPr="00E461EC">
        <w:rPr>
          <w:b/>
          <w:color w:val="000000"/>
          <w:sz w:val="30"/>
          <w:szCs w:val="30"/>
        </w:rPr>
        <w:br w:type="page"/>
      </w:r>
      <w:r w:rsidRPr="007718CD">
        <w:rPr>
          <w:b/>
          <w:color w:val="000000"/>
          <w:sz w:val="30"/>
          <w:szCs w:val="30"/>
          <w:lang w:val="en-US"/>
        </w:rPr>
        <w:lastRenderedPageBreak/>
        <w:t xml:space="preserve">1. </w:t>
      </w:r>
      <w:r w:rsidRPr="00CE5DE4">
        <w:rPr>
          <w:b/>
          <w:color w:val="000000"/>
          <w:sz w:val="30"/>
          <w:szCs w:val="30"/>
        </w:rPr>
        <w:t>ОБЩАЯ</w:t>
      </w:r>
      <w:r w:rsidRPr="007718CD">
        <w:rPr>
          <w:b/>
          <w:color w:val="000000"/>
          <w:sz w:val="30"/>
          <w:szCs w:val="30"/>
          <w:lang w:val="en-US"/>
        </w:rPr>
        <w:t xml:space="preserve"> </w:t>
      </w:r>
      <w:r w:rsidRPr="00CE5DE4">
        <w:rPr>
          <w:b/>
          <w:color w:val="000000"/>
          <w:sz w:val="30"/>
          <w:szCs w:val="30"/>
        </w:rPr>
        <w:t>ИНФОРМАЦИЯ ПО УРОКУ</w:t>
      </w:r>
    </w:p>
    <w:p w:rsidR="008A4B6F" w:rsidRPr="00CE5DE4" w:rsidRDefault="008A4B6F" w:rsidP="001F14F5">
      <w:pPr>
        <w:widowControl w:val="0"/>
        <w:ind w:right="-1"/>
        <w:jc w:val="center"/>
        <w:rPr>
          <w:b/>
          <w:color w:val="000000"/>
          <w:sz w:val="30"/>
          <w:szCs w:val="30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00"/>
      </w:tblPr>
      <w:tblGrid>
        <w:gridCol w:w="7187"/>
        <w:gridCol w:w="7583"/>
      </w:tblGrid>
      <w:tr w:rsidR="000305A7" w:rsidRPr="00BB353E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BB353E">
              <w:rPr>
                <w:b/>
                <w:color w:val="000000"/>
                <w:sz w:val="28"/>
                <w:szCs w:val="28"/>
              </w:rPr>
              <w:t>Класс</w:t>
            </w:r>
            <w:r w:rsidRPr="00D70B7D">
              <w:rPr>
                <w:b/>
                <w:color w:val="000000"/>
                <w:sz w:val="28"/>
                <w:szCs w:val="28"/>
              </w:rPr>
              <w:t>:</w:t>
            </w:r>
            <w:r w:rsidRPr="00BB353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BB353E">
              <w:rPr>
                <w:color w:val="000000"/>
                <w:sz w:val="28"/>
                <w:szCs w:val="28"/>
              </w:rPr>
              <w:t>4</w:t>
            </w:r>
          </w:p>
        </w:tc>
      </w:tr>
      <w:tr w:rsidR="000305A7" w:rsidRPr="00BB353E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 w:rsidP="00E53ED9">
            <w:pPr>
              <w:widowControl w:val="0"/>
              <w:ind w:right="-1"/>
              <w:jc w:val="both"/>
              <w:rPr>
                <w:b/>
                <w:sz w:val="28"/>
                <w:szCs w:val="28"/>
              </w:rPr>
            </w:pPr>
            <w:r w:rsidRPr="00BB353E">
              <w:rPr>
                <w:b/>
                <w:sz w:val="28"/>
                <w:szCs w:val="28"/>
              </w:rPr>
              <w:t>Место урока (по тематическому планированию)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1F14F5" w:rsidRDefault="000305A7">
            <w:pPr>
              <w:widowControl w:val="0"/>
              <w:jc w:val="both"/>
              <w:rPr>
                <w:rFonts w:eastAsia="MS Mincho"/>
                <w:color w:val="000000"/>
                <w:sz w:val="28"/>
                <w:szCs w:val="28"/>
              </w:rPr>
            </w:pPr>
            <w:r w:rsidRPr="001F14F5">
              <w:rPr>
                <w:rFonts w:eastAsia="MS Mincho"/>
                <w:color w:val="000000"/>
                <w:sz w:val="28"/>
                <w:szCs w:val="28"/>
              </w:rPr>
              <w:t>3 четверть</w:t>
            </w:r>
          </w:p>
        </w:tc>
      </w:tr>
      <w:tr w:rsidR="000305A7" w:rsidRPr="002B5135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 w:rsidP="00D72DC1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BB353E">
              <w:rPr>
                <w:b/>
                <w:color w:val="000000"/>
                <w:sz w:val="28"/>
                <w:szCs w:val="28"/>
              </w:rPr>
              <w:t>Тема</w:t>
            </w:r>
            <w:r w:rsidRPr="00BB353E">
              <w:rPr>
                <w:color w:val="000000"/>
                <w:sz w:val="28"/>
                <w:szCs w:val="28"/>
              </w:rPr>
              <w:t xml:space="preserve"> </w:t>
            </w:r>
            <w:r w:rsidRPr="00BB353E">
              <w:rPr>
                <w:b/>
                <w:color w:val="000000"/>
                <w:sz w:val="28"/>
                <w:szCs w:val="28"/>
              </w:rPr>
              <w:t>урока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BB353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1F14F5" w:rsidRDefault="000305A7" w:rsidP="00D635DC">
            <w:pPr>
              <w:widowControl w:val="0"/>
              <w:ind w:right="-1"/>
              <w:jc w:val="both"/>
              <w:rPr>
                <w:sz w:val="30"/>
                <w:szCs w:val="30"/>
              </w:rPr>
            </w:pPr>
            <w:r w:rsidRPr="001F14F5">
              <w:rPr>
                <w:sz w:val="30"/>
                <w:szCs w:val="30"/>
              </w:rPr>
              <w:t>Дикие животные (животные в зоопарке/заповеднике)</w:t>
            </w:r>
          </w:p>
        </w:tc>
      </w:tr>
      <w:tr w:rsidR="000305A7" w:rsidRPr="00BB353E" w:rsidTr="00BB353E">
        <w:trPr>
          <w:trHeight w:val="33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BB353E">
              <w:rPr>
                <w:b/>
                <w:color w:val="000000"/>
                <w:sz w:val="28"/>
                <w:szCs w:val="28"/>
              </w:rPr>
              <w:t>Уровень изучения</w:t>
            </w:r>
            <w:r>
              <w:rPr>
                <w:b/>
                <w:color w:val="000000"/>
                <w:sz w:val="28"/>
                <w:szCs w:val="28"/>
              </w:rPr>
              <w:t>:</w:t>
            </w:r>
            <w:r w:rsidRPr="00BB353E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BB353E" w:rsidRDefault="000305A7">
            <w:pPr>
              <w:widowControl w:val="0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BB353E">
              <w:rPr>
                <w:color w:val="000000"/>
                <w:sz w:val="28"/>
                <w:szCs w:val="28"/>
              </w:rPr>
              <w:t xml:space="preserve">Базовый </w:t>
            </w:r>
          </w:p>
        </w:tc>
      </w:tr>
      <w:tr w:rsidR="000305A7" w:rsidRPr="00BB353E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2328EE" w:rsidRDefault="000305A7" w:rsidP="00CE5DE4">
            <w:pPr>
              <w:widowControl w:val="0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328EE">
              <w:rPr>
                <w:b/>
                <w:color w:val="000000"/>
                <w:sz w:val="28"/>
                <w:szCs w:val="28"/>
              </w:rPr>
              <w:t xml:space="preserve">Тип урока </w:t>
            </w:r>
            <w:r w:rsidRPr="002328EE">
              <w:rPr>
                <w:color w:val="000000"/>
                <w:sz w:val="28"/>
                <w:szCs w:val="28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2328EE" w:rsidRDefault="000305A7" w:rsidP="00CE5DE4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b/>
                <w:color w:val="000000"/>
                <w:sz w:val="28"/>
                <w:szCs w:val="28"/>
              </w:rPr>
              <w:t>☐</w:t>
            </w:r>
            <w:r w:rsidRPr="002328EE">
              <w:rPr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b/>
                <w:color w:val="000000"/>
                <w:sz w:val="28"/>
                <w:szCs w:val="28"/>
              </w:rPr>
              <w:t>урок освоения новых знаний и умений</w:t>
            </w:r>
          </w:p>
          <w:p w:rsidR="000305A7" w:rsidRPr="002328EE" w:rsidRDefault="000305A7" w:rsidP="00CE5DE4">
            <w:pPr>
              <w:widowControl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b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урок-закрепление</w:t>
            </w:r>
          </w:p>
          <w:p w:rsidR="000305A7" w:rsidRPr="002328EE" w:rsidRDefault="000305A7" w:rsidP="00CE5DE4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урок-повторение</w:t>
            </w:r>
          </w:p>
          <w:p w:rsidR="000305A7" w:rsidRPr="002328EE" w:rsidRDefault="000305A7" w:rsidP="00CE5DE4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урок систематизации знаний и умений</w:t>
            </w:r>
          </w:p>
          <w:p w:rsidR="000305A7" w:rsidRPr="002328EE" w:rsidRDefault="000305A7" w:rsidP="00CE5DE4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урок развивающего контроля</w:t>
            </w:r>
          </w:p>
          <w:p w:rsidR="000305A7" w:rsidRPr="002328EE" w:rsidRDefault="000305A7" w:rsidP="00CE5DE4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комбинированный урок</w:t>
            </w:r>
          </w:p>
          <w:p w:rsidR="000305A7" w:rsidRPr="00BB353E" w:rsidRDefault="000305A7" w:rsidP="00CE5DE4">
            <w:pPr>
              <w:widowControl w:val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2328EE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r w:rsidRPr="002328EE">
              <w:rPr>
                <w:rFonts w:ascii="Calibri" w:hAnsi="Calibri" w:cs="Segoe UI Symbol"/>
                <w:color w:val="000000"/>
                <w:sz w:val="28"/>
                <w:szCs w:val="28"/>
              </w:rPr>
              <w:t xml:space="preserve"> </w:t>
            </w:r>
            <w:r w:rsidRPr="002328EE">
              <w:rPr>
                <w:color w:val="000000"/>
                <w:sz w:val="28"/>
                <w:szCs w:val="28"/>
              </w:rPr>
              <w:t>другой (впишите)</w:t>
            </w:r>
          </w:p>
        </w:tc>
      </w:tr>
      <w:tr w:rsidR="000305A7" w:rsidRPr="00C14420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05A7" w:rsidRPr="00680889" w:rsidRDefault="000305A7">
            <w:pPr>
              <w:widowControl w:val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2328EE">
              <w:rPr>
                <w:b/>
                <w:color w:val="000000"/>
                <w:sz w:val="28"/>
                <w:szCs w:val="28"/>
              </w:rPr>
              <w:t>Ключевые</w:t>
            </w:r>
            <w:r w:rsidRPr="002328EE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2328EE">
              <w:rPr>
                <w:b/>
                <w:color w:val="000000"/>
                <w:sz w:val="28"/>
                <w:szCs w:val="28"/>
              </w:rPr>
              <w:t>слова</w:t>
            </w:r>
            <w:r w:rsidRPr="002328EE">
              <w:rPr>
                <w:color w:val="000000"/>
                <w:sz w:val="28"/>
                <w:szCs w:val="28"/>
                <w:lang w:val="en-US"/>
              </w:rPr>
              <w:t>: animal</w:t>
            </w:r>
            <w:r w:rsidRPr="002328EE">
              <w:rPr>
                <w:b/>
                <w:sz w:val="28"/>
                <w:szCs w:val="28"/>
                <w:lang w:val="en-US"/>
              </w:rPr>
              <w:t xml:space="preserve">, </w:t>
            </w:r>
            <w:r w:rsidRPr="002328EE">
              <w:rPr>
                <w:color w:val="000000"/>
                <w:sz w:val="28"/>
                <w:szCs w:val="28"/>
                <w:lang w:val="en-US"/>
              </w:rPr>
              <w:t>zoo, the present simple tense, the present continuous tense.</w:t>
            </w:r>
          </w:p>
        </w:tc>
      </w:tr>
    </w:tbl>
    <w:p w:rsidR="000305A7" w:rsidRPr="00D70B7D" w:rsidRDefault="000305A7">
      <w:pPr>
        <w:widowControl w:val="0"/>
        <w:ind w:right="-1"/>
        <w:jc w:val="both"/>
        <w:rPr>
          <w:color w:val="000000"/>
          <w:lang w:val="en-US"/>
        </w:rPr>
      </w:pPr>
      <w:bookmarkStart w:id="2" w:name="_23ckvvd"/>
      <w:bookmarkEnd w:id="2"/>
    </w:p>
    <w:p w:rsidR="000305A7" w:rsidRDefault="000305A7" w:rsidP="001F14F5">
      <w:pPr>
        <w:widowControl w:val="0"/>
        <w:ind w:right="-1"/>
        <w:jc w:val="center"/>
        <w:rPr>
          <w:b/>
          <w:color w:val="000000"/>
          <w:sz w:val="30"/>
          <w:szCs w:val="30"/>
        </w:rPr>
      </w:pPr>
      <w:r w:rsidRPr="00C14420">
        <w:rPr>
          <w:b/>
          <w:color w:val="000000"/>
          <w:sz w:val="30"/>
          <w:szCs w:val="30"/>
        </w:rPr>
        <w:br w:type="page"/>
      </w:r>
      <w:r w:rsidRPr="0065439F">
        <w:rPr>
          <w:b/>
          <w:color w:val="000000"/>
          <w:sz w:val="30"/>
          <w:szCs w:val="30"/>
        </w:rPr>
        <w:lastRenderedPageBreak/>
        <w:t>2. ОПИСАНИЕ УРОКА</w:t>
      </w:r>
    </w:p>
    <w:p w:rsidR="000305A7" w:rsidRPr="001F14F5" w:rsidRDefault="000305A7" w:rsidP="001F14F5">
      <w:pPr>
        <w:widowControl w:val="0"/>
        <w:ind w:right="-1"/>
        <w:jc w:val="center"/>
        <w:rPr>
          <w:b/>
          <w:color w:val="000000"/>
          <w:sz w:val="30"/>
          <w:szCs w:val="30"/>
        </w:rPr>
      </w:pPr>
    </w:p>
    <w:p w:rsidR="000305A7" w:rsidRPr="007369DE" w:rsidRDefault="000305A7" w:rsidP="0065439F">
      <w:pPr>
        <w:widowControl w:val="0"/>
        <w:ind w:right="-1"/>
        <w:jc w:val="both"/>
        <w:rPr>
          <w:b/>
          <w:color w:val="0000FF"/>
          <w:sz w:val="28"/>
          <w:szCs w:val="28"/>
        </w:rPr>
      </w:pPr>
      <w:r w:rsidRPr="007369DE">
        <w:rPr>
          <w:b/>
          <w:color w:val="0000FF"/>
          <w:sz w:val="28"/>
          <w:szCs w:val="28"/>
        </w:rPr>
        <w:t>ЭТАП 1. МОТИВИРОВАНИЕ НА УЧЕБНУЮ ДЕЯТЕЛЬНОСТЬ</w:t>
      </w:r>
    </w:p>
    <w:p w:rsidR="000305A7" w:rsidRPr="00AD6EDD" w:rsidRDefault="000305A7" w:rsidP="0065439F">
      <w:pPr>
        <w:jc w:val="both"/>
        <w:rPr>
          <w:b/>
          <w:sz w:val="28"/>
          <w:szCs w:val="28"/>
        </w:rPr>
      </w:pPr>
    </w:p>
    <w:p w:rsidR="000305A7" w:rsidRDefault="000305A7" w:rsidP="0065439F">
      <w:pPr>
        <w:jc w:val="both"/>
        <w:rPr>
          <w:rFonts w:ascii="Arial" w:hAnsi="Arial" w:cs="Arial"/>
          <w:color w:val="484848"/>
          <w:shd w:val="clear" w:color="auto" w:fill="FFFFFF"/>
          <w:lang w:val="en-US"/>
        </w:rPr>
      </w:pPr>
      <w:r w:rsidRPr="003E5299">
        <w:rPr>
          <w:b/>
          <w:sz w:val="28"/>
          <w:szCs w:val="28"/>
          <w:lang w:val="en-US"/>
        </w:rPr>
        <w:t>Good morning, everybody!</w:t>
      </w:r>
      <w:r w:rsidRPr="004E6CB5">
        <w:rPr>
          <w:sz w:val="28"/>
          <w:szCs w:val="28"/>
          <w:lang w:val="en-US"/>
        </w:rPr>
        <w:t xml:space="preserve"> </w:t>
      </w:r>
      <w:r w:rsidRPr="00E461EC">
        <w:rPr>
          <w:sz w:val="28"/>
          <w:szCs w:val="28"/>
          <w:lang w:val="en-US"/>
        </w:rPr>
        <w:t>How are you getting on?</w:t>
      </w:r>
      <w:r>
        <w:rPr>
          <w:sz w:val="28"/>
          <w:szCs w:val="28"/>
          <w:lang w:val="en-US"/>
        </w:rPr>
        <w:t xml:space="preserve"> </w:t>
      </w:r>
      <w:r w:rsidRPr="00E461EC">
        <w:rPr>
          <w:sz w:val="28"/>
          <w:szCs w:val="28"/>
          <w:lang w:val="en-US"/>
        </w:rPr>
        <w:t>I hope you all had an enjoyable weekend. Who is not in the class?</w:t>
      </w:r>
    </w:p>
    <w:p w:rsidR="000305A7" w:rsidRDefault="000305A7" w:rsidP="0065439F">
      <w:pPr>
        <w:jc w:val="both"/>
        <w:rPr>
          <w:sz w:val="28"/>
          <w:szCs w:val="28"/>
          <w:lang w:val="en-US"/>
        </w:rPr>
      </w:pPr>
      <w:r w:rsidRPr="009C5266">
        <w:rPr>
          <w:sz w:val="28"/>
          <w:szCs w:val="28"/>
          <w:lang w:val="en-US"/>
        </w:rPr>
        <w:t>What’s the date today?</w:t>
      </w:r>
      <w:r>
        <w:rPr>
          <w:sz w:val="28"/>
          <w:szCs w:val="28"/>
          <w:lang w:val="en-US"/>
        </w:rPr>
        <w:t xml:space="preserve"> </w:t>
      </w:r>
      <w:r w:rsidRPr="009C5266">
        <w:rPr>
          <w:sz w:val="28"/>
          <w:szCs w:val="28"/>
          <w:lang w:val="en-US"/>
        </w:rPr>
        <w:t>What</w:t>
      </w:r>
      <w:r>
        <w:rPr>
          <w:sz w:val="28"/>
          <w:szCs w:val="28"/>
          <w:lang w:val="en-US"/>
        </w:rPr>
        <w:t xml:space="preserve"> is the day</w:t>
      </w:r>
      <w:r w:rsidRPr="009C5266">
        <w:rPr>
          <w:sz w:val="28"/>
          <w:szCs w:val="28"/>
          <w:lang w:val="en-US"/>
        </w:rPr>
        <w:t xml:space="preserve"> today?</w:t>
      </w:r>
      <w:r>
        <w:rPr>
          <w:sz w:val="28"/>
          <w:szCs w:val="28"/>
          <w:lang w:val="en-US"/>
        </w:rPr>
        <w:t xml:space="preserve"> Please, answer. Now</w:t>
      </w:r>
      <w:r w:rsidRPr="00F20FE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please open your exercise books and write the date.</w:t>
      </w:r>
    </w:p>
    <w:p w:rsidR="000305A7" w:rsidRPr="00C931E0" w:rsidRDefault="000305A7" w:rsidP="006C4D12">
      <w:pPr>
        <w:jc w:val="both"/>
        <w:rPr>
          <w:sz w:val="28"/>
          <w:szCs w:val="28"/>
          <w:lang w:val="en-US"/>
        </w:rPr>
      </w:pPr>
      <w:r w:rsidRPr="00E461EC">
        <w:rPr>
          <w:sz w:val="28"/>
          <w:szCs w:val="28"/>
          <w:lang w:val="en-US"/>
        </w:rPr>
        <w:t xml:space="preserve">We have got a new module today. So we have got some new </w:t>
      </w:r>
      <w:r w:rsidRPr="001C2E74">
        <w:rPr>
          <w:b/>
          <w:color w:val="FF0000"/>
          <w:sz w:val="28"/>
          <w:szCs w:val="28"/>
          <w:u w:val="single"/>
          <w:lang w:val="en-US"/>
        </w:rPr>
        <w:t>reading rules</w:t>
      </w:r>
      <w:r>
        <w:rPr>
          <w:sz w:val="28"/>
          <w:szCs w:val="28"/>
          <w:lang w:val="en-US"/>
        </w:rPr>
        <w:t xml:space="preserve">. </w:t>
      </w:r>
      <w:r w:rsidRPr="00E461EC">
        <w:rPr>
          <w:sz w:val="28"/>
          <w:szCs w:val="28"/>
          <w:lang w:val="en-US"/>
        </w:rPr>
        <w:t>Look at the blackboard (</w:t>
      </w:r>
      <w:r w:rsidRPr="00E461EC">
        <w:rPr>
          <w:b/>
          <w:sz w:val="28"/>
          <w:szCs w:val="28"/>
          <w:lang w:val="en-US"/>
        </w:rPr>
        <w:t>the letter blend «</w:t>
      </w:r>
      <w:proofErr w:type="spellStart"/>
      <w:r w:rsidRPr="00E461EC">
        <w:rPr>
          <w:b/>
          <w:sz w:val="28"/>
          <w:szCs w:val="28"/>
          <w:lang w:val="en-US"/>
        </w:rPr>
        <w:t>oo</w:t>
      </w:r>
      <w:proofErr w:type="spellEnd"/>
      <w:r w:rsidRPr="00E461EC">
        <w:rPr>
          <w:b/>
          <w:sz w:val="28"/>
          <w:szCs w:val="28"/>
          <w:lang w:val="en-US"/>
        </w:rPr>
        <w:t>»</w:t>
      </w:r>
      <w:r w:rsidRPr="00E461EC">
        <w:rPr>
          <w:sz w:val="28"/>
          <w:szCs w:val="28"/>
          <w:lang w:val="en-US"/>
        </w:rPr>
        <w:t xml:space="preserve">). </w:t>
      </w:r>
      <w:r>
        <w:rPr>
          <w:sz w:val="28"/>
          <w:szCs w:val="28"/>
          <w:lang w:val="en-US"/>
        </w:rPr>
        <w:t xml:space="preserve">We pronounce this letter blend as short sound </w:t>
      </w:r>
      <w:r w:rsidRPr="00E461EC">
        <w:rPr>
          <w:sz w:val="28"/>
          <w:szCs w:val="28"/>
          <w:lang w:val="en-US"/>
        </w:rPr>
        <w:t>[ʊ] or long sound [uː].</w:t>
      </w:r>
    </w:p>
    <w:p w:rsidR="000305A7" w:rsidRDefault="000305A7" w:rsidP="0065439F">
      <w:pPr>
        <w:jc w:val="center"/>
        <w:rPr>
          <w:sz w:val="28"/>
          <w:szCs w:val="28"/>
          <w:lang w:val="en-US"/>
        </w:rPr>
      </w:pPr>
    </w:p>
    <w:p w:rsidR="000305A7" w:rsidRDefault="00AA181F" w:rsidP="0065439F">
      <w:pPr>
        <w:jc w:val="center"/>
        <w:rPr>
          <w:sz w:val="28"/>
          <w:szCs w:val="28"/>
          <w:lang w:val="en-US"/>
        </w:rPr>
      </w:pPr>
      <w:r w:rsidRPr="00AA181F"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026" editas="orgchart" style="width:603pt;height:301.5pt;mso-position-horizontal-relative:char;mso-position-vertical-relative:line" coordorigin="4056,2839" coordsize="10441,6120">
            <o:lock v:ext="edit" aspectratio="t"/>
            <o:diagram v:ext="edit" dgmstyle="0" dgmscalex="75697" dgmscaley="64575" dgmfontsize="11" constrainbounds="0,0,0,0">
              <o:relationtable v:ext="edit">
                <o:rel v:ext="edit" idsrc="#_s1044" iddest="#_s1044"/>
                <o:rel v:ext="edit" idsrc="#_s1045" iddest="#_s1044" idcntr="#_s1043"/>
                <o:rel v:ext="edit" idsrc="#_s1046" iddest="#_s1044" idcntr="#_s1042"/>
                <o:rel v:ext="edit" idsrc="#_s1047" iddest="#_s1045" idcntr="#_s1041"/>
                <o:rel v:ext="edit" idsrc="#_s1048" iddest="#_s1045" idcntr="#_s1040"/>
                <o:rel v:ext="edit" idsrc="#_s1049" iddest="#_s1045" idcntr="#_s1039"/>
                <o:rel v:ext="edit" idsrc="#_s1050" iddest="#_s1046" idcntr="#_s1038"/>
                <o:rel v:ext="edit" idsrc="#_s1051" iddest="#_s1046" idcntr="#_s1037"/>
                <o:rel v:ext="edit" idsrc="#_s1052" iddest="#_s1046" idcntr="#_s1036"/>
                <o:rel v:ext="edit" idsrc="#_s1059" iddest="#_s1046" idcntr="#_s1029"/>
                <o:rel v:ext="edit" idsrc="#_s1053" iddest="#_s1047" idcntr="#_s1035"/>
                <o:rel v:ext="edit" idsrc="#_s1054" iddest="#_s1048" idcntr="#_s1034"/>
                <o:rel v:ext="edit" idsrc="#_s1055" iddest="#_s1049" idcntr="#_s1033"/>
                <o:rel v:ext="edit" idsrc="#_s1056" iddest="#_s1050" idcntr="#_s1032"/>
                <o:rel v:ext="edit" idsrc="#_s1057" iddest="#_s1051" idcntr="#_s1031"/>
                <o:rel v:ext="edit" idsrc="#_s1058" iddest="#_s1052" idcntr="#_s1030"/>
                <o:rel v:ext="edit" idsrc="#_s1060" iddest="#_s1059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056;top:2839;width:10441;height:6120" o:preferrelative="f" filled="t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028" o:spid="_x0000_s1028" type="#_x0000_t32" style="position:absolute;left:13238;top:8058;width:360;height:1;rotation:270" o:connectortype="elbow" adj="-803277,-1,-803277" strokeweight="2.25pt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9" o:spid="_x0000_s1029" type="#_x0000_t33" style="position:absolute;left:11977;top:4639;width:360;height:2880;rotation:180" o:connectortype="elbow" adj="-620688,-64069,-620688" strokeweight="2.25pt"/>
            <v:shape id="_s1030" o:spid="_x0000_s1030" type="#_x0000_t32" style="position:absolute;left:10357;top:8058;width:360;height:1;rotation:270" o:connectortype="elbow" adj="-600784,-1,-600784" strokeweight="2.25pt"/>
            <v:shape id="_s1031" o:spid="_x0000_s1031" type="#_x0000_t32" style="position:absolute;left:13238;top:5898;width:360;height:1;rotation:270" o:connectortype="elbow" adj="-805485,-1,-805485" strokeweight="2.25pt"/>
            <v:shape id="_s1032" o:spid="_x0000_s1032" type="#_x0000_t32" style="position:absolute;left:10357;top:5898;width:360;height:1;rotation:270" o:connectortype="elbow" adj="-602481,-1,-602481" strokeweight="2.25pt"/>
            <v:shape id="_s1033" o:spid="_x0000_s1033" type="#_x0000_t32" style="position:absolute;left:4957;top:8058;width:360;height:1;rotation:270" o:connectortype="elbow" adj="-221294,-1,-221294" strokeweight="2.25pt"/>
            <v:shape id="_s1034" o:spid="_x0000_s1034" type="#_x0000_t32" style="position:absolute;left:7838;top:5898;width:360;height:1;rotation:270" o:connectortype="elbow" adj="-424922,-1,-424922" strokeweight="2.25pt"/>
            <v:shape id="_s1035" o:spid="_x0000_s1035" type="#_x0000_t32" style="position:absolute;left:4957;top:5898;width:360;height:1;rotation:270" o:connectortype="elbow" adj="-221919,-1,-221919" strokeweight="2.25pt"/>
            <v:shape id="_s1036" o:spid="_x0000_s1036" type="#_x0000_t33" style="position:absolute;left:11616;top:4639;width:361;height:2880;flip:y" o:connectortype="elbow" adj="-576052,64069,-576052" strokeweight="2.25pt"/>
            <v:shape id="_s1037" o:spid="_x0000_s1037" type="#_x0000_t33" style="position:absolute;left:11977;top:4639;width:360;height:720;rotation:180" o:connectortype="elbow" adj="-620688,-191536,-620688" strokeweight="2.25pt"/>
            <v:shape id="_s1038" o:spid="_x0000_s1038" type="#_x0000_t33" style="position:absolute;left:11616;top:4639;width:361;height:720;flip:y" o:connectortype="elbow" adj="-576052,191536,-576052" strokeweight="2.25pt"/>
            <v:shape id="_s1039" o:spid="_x0000_s1039" type="#_x0000_t33" style="position:absolute;left:6216;top:4639;width:360;height:2880;flip:y" o:connectortype="elbow" adj="-253592,64069,-253592" strokeweight="2.25pt"/>
            <v:shape id="_s1040" o:spid="_x0000_s1040" type="#_x0000_t33" style="position:absolute;left:6576;top:4639;width:360;height:720;rotation:180" o:connectortype="elbow" adj="-296792,-191536,-296792" strokeweight="2.25pt"/>
            <v:shape id="_s1041" o:spid="_x0000_s1041" type="#_x0000_t33" style="position:absolute;left:6216;top:4639;width:360;height:720;flip:y" o:connectortype="elbow" adj="-253592,191536,-253592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42" o:spid="_x0000_s1042" type="#_x0000_t34" style="position:absolute;left:10447;top:2389;width:360;height:2700;rotation:270;flip:x" o:connectortype="elbow" adj="10830,33712,-702030" strokeweight="2.25pt"/>
            <v:shape id="_s1043" o:spid="_x0000_s1043" type="#_x0000_t34" style="position:absolute;left:7747;top:2388;width:360;height:2701;rotation:270" o:connectortype="elbow" adj="10830,-33712,-322479" strokeweight="2.25pt"/>
            <v:roundrect id="_s1044" o:spid="_x0000_s1044" style="position:absolute;left:8196;top:2839;width:2160;height:720;v-text-anchor:middle" arcsize="10923f" o:dgmlayout="0" o:dgmnodekind="1">
              <v:textbox style="mso-next-textbox:#_s1044" inset="0,0,0,0">
                <w:txbxContent>
                  <w:p w:rsidR="00B3740C" w:rsidRPr="00C931E0" w:rsidRDefault="00B3740C" w:rsidP="00C931E0">
                    <w:pPr>
                      <w:widowControl w:val="0"/>
                      <w:spacing w:after="120"/>
                      <w:jc w:val="center"/>
                      <w:rPr>
                        <w:b/>
                        <w:sz w:val="56"/>
                        <w:szCs w:val="56"/>
                      </w:rPr>
                    </w:pPr>
                    <w:r w:rsidRPr="00C931E0">
                      <w:rPr>
                        <w:b/>
                        <w:sz w:val="56"/>
                        <w:szCs w:val="56"/>
                        <w:lang w:val="en-US"/>
                      </w:rPr>
                      <w:t>OO</w:t>
                    </w:r>
                  </w:p>
                </w:txbxContent>
              </v:textbox>
            </v:roundrect>
            <v:roundrect id="_s1045" o:spid="_x0000_s1045" style="position:absolute;left:5496;top:3919;width:2160;height:720;v-text-anchor:middle" arcsize="10923f" o:dgmlayout="0" o:dgmnodekind="0" filled="f" fillcolor="#fcf">
              <v:textbox style="mso-next-textbox:#_s1045" inset="0,0,0,0">
                <w:txbxContent>
                  <w:p w:rsidR="00B3740C" w:rsidRPr="00C931E0" w:rsidRDefault="00B3740C" w:rsidP="0065439F">
                    <w:pPr>
                      <w:jc w:val="center"/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</w:pPr>
                    <w:r w:rsidRPr="00C931E0"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  <w:t>[</w:t>
                    </w:r>
                    <w:r w:rsidRPr="00C931E0">
                      <w:rPr>
                        <w:b/>
                        <w:color w:val="FF0000"/>
                        <w:sz w:val="52"/>
                        <w:szCs w:val="52"/>
                        <w:shd w:val="clear" w:color="auto" w:fill="FDFDFD"/>
                      </w:rPr>
                      <w:t>ʊ</w:t>
                    </w:r>
                    <w:r w:rsidRPr="00C931E0"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  <w:t>]</w:t>
                    </w:r>
                  </w:p>
                </w:txbxContent>
              </v:textbox>
            </v:roundrect>
            <v:roundrect id="_s1046" o:spid="_x0000_s1046" style="position:absolute;left:10896;top:3919;width:2160;height:720;v-text-anchor:middle" arcsize="10923f" o:dgmlayout="0" o:dgmnodekind="0">
              <v:textbox style="mso-next-textbox:#_s1046" inset="0,0,0,0">
                <w:txbxContent>
                  <w:p w:rsidR="00B3740C" w:rsidRPr="00C931E0" w:rsidRDefault="00B3740C" w:rsidP="0065439F">
                    <w:pPr>
                      <w:jc w:val="center"/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</w:pPr>
                    <w:r w:rsidRPr="00C931E0"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  <w:t>[</w:t>
                    </w:r>
                    <w:r w:rsidRPr="00C931E0">
                      <w:rPr>
                        <w:rFonts w:ascii="Georgia" w:hAnsi="Georgia"/>
                        <w:b/>
                        <w:color w:val="FF0000"/>
                        <w:sz w:val="52"/>
                        <w:szCs w:val="52"/>
                        <w:shd w:val="clear" w:color="auto" w:fill="FDFDFD"/>
                      </w:rPr>
                      <w:t>u</w:t>
                    </w:r>
                    <w:r w:rsidRPr="00C931E0">
                      <w:rPr>
                        <w:b/>
                        <w:color w:val="FF0000"/>
                        <w:sz w:val="52"/>
                        <w:szCs w:val="52"/>
                        <w:shd w:val="clear" w:color="auto" w:fill="FDFDFD"/>
                      </w:rPr>
                      <w:t>ː</w:t>
                    </w:r>
                    <w:r w:rsidRPr="00C931E0">
                      <w:rPr>
                        <w:b/>
                        <w:color w:val="FF0000"/>
                        <w:sz w:val="52"/>
                        <w:szCs w:val="52"/>
                        <w:lang w:val="en-US"/>
                      </w:rPr>
                      <w:t>]</w:t>
                    </w:r>
                  </w:p>
                </w:txbxContent>
              </v:textbox>
            </v:roundrect>
            <v:roundrect id="_s1047" o:spid="_x0000_s1047" style="position:absolute;left:4056;top:4999;width:2160;height:720;v-text-anchor:middle" arcsize="10923f" o:dgmlayout="0" o:dgmnodekind="2" fillcolor="#cff">
              <v:textbox style="mso-next-textbox:#_s1047" inset="0,0,0,0">
                <w:txbxContent>
                  <w:p w:rsidR="00B3740C" w:rsidRPr="00C931E0" w:rsidRDefault="00B3740C" w:rsidP="0065439F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d</w:t>
                    </w:r>
                  </w:p>
                </w:txbxContent>
              </v:textbox>
            </v:roundrect>
            <v:roundrect id="_s1048" o:spid="_x0000_s1048" style="position:absolute;left:6936;top:4999;width:2160;height:720;v-text-anchor:middle" arcsize="10923f" o:dgmlayout="0" o:dgmnodekind="2" fillcolor="#cff">
              <v:textbox style="mso-next-textbox:#_s1048" inset="0,0,0,0">
                <w:txbxContent>
                  <w:p w:rsidR="00B3740C" w:rsidRPr="00C931E0" w:rsidRDefault="00B3740C" w:rsidP="006C4D12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t</w:t>
                    </w:r>
                  </w:p>
                  <w:p w:rsidR="00B3740C" w:rsidRPr="00C931E0" w:rsidRDefault="00B3740C" w:rsidP="006C4D12">
                    <w:pPr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roundrect>
            <v:roundrect id="_s1049" o:spid="_x0000_s1049" style="position:absolute;left:4056;top:7159;width:2160;height:720;v-text-anchor:middle" arcsize="10923f" o:dgmlayout="0" o:dgmnodekind="2" fillcolor="#cff">
              <v:textbox style="mso-next-textbox:#_s1049" inset="0,0,0,0">
                <w:txbxContent>
                  <w:p w:rsidR="00B3740C" w:rsidRPr="00C931E0" w:rsidRDefault="00B3740C" w:rsidP="006C4D12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t</w:t>
                    </w:r>
                  </w:p>
                </w:txbxContent>
              </v:textbox>
            </v:roundrect>
            <v:roundrect id="_s1050" o:spid="_x0000_s1050" style="position:absolute;left:9456;top:4999;width:2160;height:720;v-text-anchor:middle" arcsize="10923f" o:dgmlayout="0" o:dgmnodekind="2" fillcolor="#cff">
              <v:textbox style="mso-next-textbox:#_s1050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</w:t>
                    </w:r>
                    <w:r>
                      <w:rPr>
                        <w:sz w:val="56"/>
                        <w:szCs w:val="56"/>
                        <w:lang w:val="en-US"/>
                      </w:rPr>
                      <w:t>n</w:t>
                    </w:r>
                  </w:p>
                  <w:p w:rsidR="00B3740C" w:rsidRPr="00C931E0" w:rsidRDefault="00B3740C" w:rsidP="0065439F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roundrect>
            <v:roundrect id="_s1051" o:spid="_x0000_s1051" style="position:absolute;left:12337;top:4999;width:2159;height:720;v-text-anchor:middle" arcsize="10923f" o:dgmlayout="0" o:dgmnodekind="2" fillcolor="#cff">
              <v:textbox style="mso-next-textbox:#_s1051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</w:t>
                    </w:r>
                    <w:r>
                      <w:rPr>
                        <w:sz w:val="56"/>
                        <w:szCs w:val="56"/>
                        <w:lang w:val="en-US"/>
                      </w:rPr>
                      <w:t>m</w:t>
                    </w:r>
                  </w:p>
                  <w:p w:rsidR="00B3740C" w:rsidRPr="00C931E0" w:rsidRDefault="00B3740C" w:rsidP="00C931E0"/>
                </w:txbxContent>
              </v:textbox>
            </v:roundrect>
            <v:roundrect id="_s1052" o:spid="_x0000_s1052" style="position:absolute;left:9457;top:7159;width:2159;height:720;v-text-anchor:middle" arcsize="10923f" o:dgmlayout="0" o:dgmnodekind="2" fillcolor="#cff">
              <v:textbox style="mso-next-textbox:#_s1052" inset="0,0,0,0">
                <w:txbxContent>
                  <w:p w:rsidR="00B3740C" w:rsidRPr="00B3232C" w:rsidRDefault="00B3740C" w:rsidP="00B3232C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spellStart"/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oo</w:t>
                    </w:r>
                    <w:proofErr w:type="spellEnd"/>
                    <w:proofErr w:type="gramEnd"/>
                    <w:r w:rsidRPr="00C931E0">
                      <w:rPr>
                        <w:sz w:val="56"/>
                        <w:szCs w:val="56"/>
                        <w:lang w:val="en-US"/>
                      </w:rPr>
                      <w:t xml:space="preserve"> + </w:t>
                    </w:r>
                    <w:r>
                      <w:rPr>
                        <w:sz w:val="56"/>
                        <w:szCs w:val="56"/>
                        <w:lang w:val="en-US"/>
                      </w:rPr>
                      <w:t>l</w:t>
                    </w:r>
                  </w:p>
                </w:txbxContent>
              </v:textbox>
            </v:roundrect>
            <v:roundrect id="_s1053" o:spid="_x0000_s1053" style="position:absolute;left:4056;top:6079;width:2160;height:720;v-text-anchor:middle" arcsize="10923f" o:dgmlayout="2" o:dgmnodekind="0" filled="f" fillcolor="#bbe0e3">
              <v:textbox style="mso-next-textbox:#_s1053" inset="0,0,0,0">
                <w:txbxContent>
                  <w:p w:rsidR="00B3740C" w:rsidRPr="00C931E0" w:rsidRDefault="00B3740C" w:rsidP="002430FE">
                    <w:pPr>
                      <w:jc w:val="center"/>
                      <w:rPr>
                        <w:b/>
                        <w:sz w:val="56"/>
                        <w:szCs w:val="56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g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ood</w:t>
                    </w:r>
                    <w:proofErr w:type="gramEnd"/>
                  </w:p>
                </w:txbxContent>
              </v:textbox>
            </v:roundrect>
            <v:roundrect id="_s1054" o:spid="_x0000_s1054" style="position:absolute;left:6936;top:6079;width:2160;height:720;v-text-anchor:middle" arcsize="10923f" o:dgmlayout="2" o:dgmnodekind="0" filled="f" fillcolor="#bbe0e3">
              <v:textbox style="mso-next-textbox:#_s1054" inset="0,0,0,0">
                <w:txbxContent>
                  <w:p w:rsidR="00B3740C" w:rsidRPr="00C931E0" w:rsidRDefault="00B3740C" w:rsidP="006C4D12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f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oot</w:t>
                    </w:r>
                    <w:proofErr w:type="gramEnd"/>
                  </w:p>
                  <w:p w:rsidR="00B3740C" w:rsidRPr="00C931E0" w:rsidRDefault="00B3740C" w:rsidP="006C4D12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roundrect>
            <v:roundrect id="_s1055" o:spid="_x0000_s1055" style="position:absolute;left:4056;top:8239;width:2160;height:720;v-text-anchor:middle" arcsize="10923f" o:dgmlayout="2" o:dgmnodekind="0" filled="f" fillcolor="#bbe0e3">
              <v:textbox style="mso-next-textbox:#_s1055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b/>
                        <w:sz w:val="56"/>
                        <w:szCs w:val="56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c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ook</w:t>
                    </w:r>
                    <w:proofErr w:type="gramEnd"/>
                  </w:p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roundrect>
            <v:roundrect id="_s1056" o:spid="_x0000_s1056" style="position:absolute;left:9456;top:6079;width:2160;height:720;v-text-anchor:middle" arcsize="10923f" o:dgmlayout="2" o:dgmnodekind="0" filled="f" fillcolor="#bbe0e3">
              <v:textbox style="mso-next-textbox:#_s1056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aftern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oon</w:t>
                    </w:r>
                    <w:proofErr w:type="gramEnd"/>
                  </w:p>
                </w:txbxContent>
              </v:textbox>
            </v:roundrect>
            <v:roundrect id="_s1057" o:spid="_x0000_s1057" style="position:absolute;left:12336;top:6079;width:2160;height:720;v-text-anchor:middle" arcsize="10923f" o:dgmlayout="2" o:dgmnodekind="0" filled="f" fillcolor="#bbe0e3">
              <v:textbox style="mso-next-textbox:#_s1057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r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oom</w:t>
                    </w:r>
                    <w:proofErr w:type="gramEnd"/>
                  </w:p>
                </w:txbxContent>
              </v:textbox>
            </v:roundrect>
            <v:roundrect id="_s1058" o:spid="_x0000_s1058" style="position:absolute;left:9456;top:8239;width:2160;height:720;v-text-anchor:middle" arcsize="10923f" o:dgmlayout="2" o:dgmnodekind="0" filled="f" fillcolor="#bbe0e3">
              <v:textbox style="mso-next-textbox:#_s1058" inset="0,0,0,0">
                <w:txbxContent>
                  <w:p w:rsidR="00B3740C" w:rsidRPr="00C931E0" w:rsidRDefault="00B3740C" w:rsidP="00C931E0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gramStart"/>
                    <w:r w:rsidRPr="00C931E0">
                      <w:rPr>
                        <w:sz w:val="56"/>
                        <w:szCs w:val="56"/>
                        <w:lang w:val="en-US"/>
                      </w:rPr>
                      <w:t>z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</w:t>
                    </w:r>
                    <w:proofErr w:type="gramEnd"/>
                  </w:p>
                </w:txbxContent>
              </v:textbox>
            </v:roundrect>
            <v:roundrect id="_s1059" o:spid="_x0000_s1059" style="position:absolute;left:12337;top:7159;width:2160;height:720;v-text-anchor:middle" arcsize="10923f" o:dgmlayout="0" o:dgmnodekind="2" fillcolor="#cff">
              <v:textbox style="mso-next-textbox:#_s1059" inset="0,0,0,0">
                <w:txbxContent>
                  <w:p w:rsidR="00B3740C" w:rsidRPr="00B3232C" w:rsidRDefault="00B3740C" w:rsidP="00B3232C">
                    <w:pPr>
                      <w:jc w:val="center"/>
                      <w:rPr>
                        <w:sz w:val="40"/>
                        <w:szCs w:val="40"/>
                        <w:lang w:val="en-US"/>
                      </w:rPr>
                    </w:pPr>
                    <w:proofErr w:type="gramStart"/>
                    <w:r w:rsidRPr="00C931E0">
                      <w:rPr>
                        <w:sz w:val="40"/>
                        <w:szCs w:val="40"/>
                        <w:lang w:val="en-US"/>
                      </w:rPr>
                      <w:t>в</w:t>
                    </w:r>
                    <w:proofErr w:type="gramEnd"/>
                    <w:r w:rsidRPr="00C931E0">
                      <w:rPr>
                        <w:sz w:val="40"/>
                        <w:szCs w:val="40"/>
                        <w:lang w:val="en-US"/>
                      </w:rPr>
                      <w:t xml:space="preserve"> </w:t>
                    </w:r>
                    <w:r w:rsidRPr="00C931E0">
                      <w:rPr>
                        <w:sz w:val="40"/>
                        <w:szCs w:val="40"/>
                      </w:rPr>
                      <w:t xml:space="preserve">конце </w:t>
                    </w:r>
                    <w:r>
                      <w:rPr>
                        <w:sz w:val="40"/>
                        <w:szCs w:val="40"/>
                      </w:rPr>
                      <w:t>слова</w:t>
                    </w:r>
                  </w:p>
                </w:txbxContent>
              </v:textbox>
            </v:roundrect>
            <v:roundrect id="_s1060" o:spid="_x0000_s1060" style="position:absolute;left:12338;top:8239;width:2159;height:720;v-text-anchor:middle" arcsize="10923f" o:dgmlayout="2" o:dgmnodekind="0" filled="f" fillcolor="#bbe0e3">
              <v:textbox style="mso-next-textbox:#_s1060" inset="0,0,0,0">
                <w:txbxContent>
                  <w:p w:rsidR="00B3740C" w:rsidRPr="00B3232C" w:rsidRDefault="00B3740C" w:rsidP="00B3232C">
                    <w:pPr>
                      <w:jc w:val="center"/>
                      <w:rPr>
                        <w:sz w:val="56"/>
                        <w:szCs w:val="56"/>
                        <w:lang w:val="en-US"/>
                      </w:rPr>
                    </w:pPr>
                    <w:proofErr w:type="gramStart"/>
                    <w:r w:rsidRPr="00B3232C">
                      <w:rPr>
                        <w:sz w:val="56"/>
                        <w:szCs w:val="56"/>
                        <w:lang w:val="en-US"/>
                      </w:rPr>
                      <w:t>c</w:t>
                    </w:r>
                    <w:r w:rsidRPr="00D37432">
                      <w:rPr>
                        <w:color w:val="FF0000"/>
                        <w:sz w:val="56"/>
                        <w:szCs w:val="56"/>
                        <w:u w:val="single"/>
                        <w:lang w:val="en-US"/>
                      </w:rPr>
                      <w:t>ool</w:t>
                    </w:r>
                    <w:proofErr w:type="gramEnd"/>
                  </w:p>
                </w:txbxContent>
              </v:textbox>
            </v:roundrect>
            <w10:anchorlock/>
          </v:group>
        </w:pict>
      </w:r>
    </w:p>
    <w:p w:rsidR="000305A7" w:rsidRDefault="000305A7" w:rsidP="0065439F">
      <w:pPr>
        <w:jc w:val="both"/>
        <w:rPr>
          <w:sz w:val="28"/>
          <w:szCs w:val="28"/>
          <w:lang w:val="en-US"/>
        </w:rPr>
      </w:pPr>
    </w:p>
    <w:p w:rsidR="000305A7" w:rsidRDefault="000305A7" w:rsidP="0065439F">
      <w:pPr>
        <w:widowControl w:val="0"/>
        <w:ind w:right="-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Let’s repeat all together! Please, write all of these letter blends, sounds and words.</w:t>
      </w:r>
    </w:p>
    <w:p w:rsidR="000305A7" w:rsidRDefault="000305A7" w:rsidP="0065439F">
      <w:pPr>
        <w:widowControl w:val="0"/>
        <w:ind w:right="-1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Open y</w:t>
      </w:r>
      <w:r w:rsidRPr="009C5266">
        <w:rPr>
          <w:sz w:val="28"/>
          <w:szCs w:val="28"/>
          <w:lang w:val="en-US"/>
        </w:rPr>
        <w:t xml:space="preserve">our student’s books </w:t>
      </w:r>
      <w:r>
        <w:rPr>
          <w:sz w:val="28"/>
          <w:szCs w:val="28"/>
          <w:lang w:val="en-US"/>
        </w:rPr>
        <w:t>at</w:t>
      </w:r>
      <w:r w:rsidRPr="009C5266">
        <w:rPr>
          <w:sz w:val="28"/>
          <w:szCs w:val="28"/>
          <w:lang w:val="en-US"/>
        </w:rPr>
        <w:t xml:space="preserve"> </w:t>
      </w:r>
      <w:r w:rsidRPr="005530A5">
        <w:rPr>
          <w:b/>
          <w:sz w:val="28"/>
          <w:szCs w:val="28"/>
          <w:lang w:val="en-US"/>
        </w:rPr>
        <w:t>page 61, exercise 3</w:t>
      </w:r>
      <w:r>
        <w:rPr>
          <w:sz w:val="28"/>
          <w:szCs w:val="28"/>
          <w:lang w:val="en-US"/>
        </w:rPr>
        <w:t xml:space="preserve">. Please, listen and repeat the </w:t>
      </w:r>
      <w:r w:rsidRPr="001C2E74">
        <w:rPr>
          <w:b/>
          <w:color w:val="FF0000"/>
          <w:sz w:val="28"/>
          <w:szCs w:val="28"/>
          <w:u w:val="single"/>
          <w:lang w:val="en-US"/>
        </w:rPr>
        <w:t>tongue-twister</w:t>
      </w:r>
      <w:r>
        <w:rPr>
          <w:sz w:val="28"/>
          <w:szCs w:val="28"/>
          <w:lang w:val="en-US"/>
        </w:rPr>
        <w:t xml:space="preserve">. </w:t>
      </w:r>
    </w:p>
    <w:p w:rsidR="000305A7" w:rsidRDefault="000305A7" w:rsidP="0065439F">
      <w:pPr>
        <w:widowControl w:val="0"/>
        <w:ind w:right="-1"/>
        <w:jc w:val="both"/>
        <w:rPr>
          <w:sz w:val="28"/>
          <w:szCs w:val="28"/>
          <w:lang w:val="en-US"/>
        </w:rPr>
      </w:pPr>
    </w:p>
    <w:p w:rsidR="000305A7" w:rsidRPr="005530A5" w:rsidRDefault="000305A7" w:rsidP="0065439F">
      <w:pPr>
        <w:widowControl w:val="0"/>
        <w:ind w:right="-1"/>
        <w:jc w:val="both"/>
        <w:rPr>
          <w:color w:val="FF0000"/>
          <w:sz w:val="56"/>
          <w:szCs w:val="56"/>
          <w:lang w:val="en-US"/>
        </w:rPr>
      </w:pPr>
      <w:r w:rsidRPr="005530A5">
        <w:rPr>
          <w:color w:val="FF0000"/>
          <w:sz w:val="56"/>
          <w:szCs w:val="56"/>
          <w:lang w:val="en-US"/>
        </w:rPr>
        <w:t>Have a g</w:t>
      </w:r>
      <w:r w:rsidRPr="005530A5">
        <w:rPr>
          <w:color w:val="FF0000"/>
          <w:sz w:val="56"/>
          <w:szCs w:val="56"/>
          <w:u w:val="single"/>
          <w:lang w:val="en-US"/>
        </w:rPr>
        <w:t>ood</w:t>
      </w:r>
      <w:r w:rsidRPr="005530A5">
        <w:rPr>
          <w:color w:val="FF0000"/>
          <w:sz w:val="56"/>
          <w:szCs w:val="56"/>
          <w:lang w:val="en-US"/>
        </w:rPr>
        <w:t xml:space="preserve"> l</w:t>
      </w:r>
      <w:r w:rsidRPr="005530A5">
        <w:rPr>
          <w:color w:val="FF0000"/>
          <w:sz w:val="56"/>
          <w:szCs w:val="56"/>
          <w:u w:val="single"/>
          <w:lang w:val="en-US"/>
        </w:rPr>
        <w:t>ook</w:t>
      </w:r>
      <w:r w:rsidRPr="005530A5">
        <w:rPr>
          <w:color w:val="FF0000"/>
          <w:sz w:val="56"/>
          <w:szCs w:val="56"/>
          <w:lang w:val="en-US"/>
        </w:rPr>
        <w:t xml:space="preserve"> at the c</w:t>
      </w:r>
      <w:r w:rsidRPr="005530A5">
        <w:rPr>
          <w:color w:val="FF0000"/>
          <w:sz w:val="56"/>
          <w:szCs w:val="56"/>
          <w:u w:val="single"/>
          <w:lang w:val="en-US"/>
        </w:rPr>
        <w:t>ook</w:t>
      </w:r>
      <w:r w:rsidRPr="005530A5">
        <w:rPr>
          <w:color w:val="FF0000"/>
          <w:sz w:val="56"/>
          <w:szCs w:val="56"/>
          <w:lang w:val="en-US"/>
        </w:rPr>
        <w:t>ery b</w:t>
      </w:r>
      <w:r w:rsidRPr="005530A5">
        <w:rPr>
          <w:color w:val="FF0000"/>
          <w:sz w:val="56"/>
          <w:szCs w:val="56"/>
          <w:u w:val="single"/>
          <w:lang w:val="en-US"/>
        </w:rPr>
        <w:t>ook</w:t>
      </w:r>
      <w:r w:rsidRPr="005530A5">
        <w:rPr>
          <w:color w:val="FF0000"/>
          <w:sz w:val="56"/>
          <w:szCs w:val="56"/>
          <w:lang w:val="en-US"/>
        </w:rPr>
        <w:t xml:space="preserve">! </w:t>
      </w:r>
    </w:p>
    <w:p w:rsidR="000305A7" w:rsidRPr="005530A5" w:rsidRDefault="000305A7" w:rsidP="0065439F">
      <w:pPr>
        <w:widowControl w:val="0"/>
        <w:ind w:right="-1"/>
        <w:jc w:val="both"/>
        <w:rPr>
          <w:sz w:val="56"/>
          <w:szCs w:val="56"/>
          <w:lang w:val="en-US"/>
        </w:rPr>
      </w:pPr>
      <w:r w:rsidRPr="005530A5">
        <w:rPr>
          <w:color w:val="FF0000"/>
          <w:sz w:val="56"/>
          <w:szCs w:val="56"/>
          <w:lang w:val="en-US"/>
        </w:rPr>
        <w:t>Let’s go to the z</w:t>
      </w:r>
      <w:r w:rsidRPr="005530A5">
        <w:rPr>
          <w:color w:val="FF0000"/>
          <w:sz w:val="56"/>
          <w:szCs w:val="56"/>
          <w:u w:val="single"/>
          <w:lang w:val="en-US"/>
        </w:rPr>
        <w:t>oo</w:t>
      </w:r>
      <w:r w:rsidRPr="005530A5">
        <w:rPr>
          <w:color w:val="FF0000"/>
          <w:sz w:val="56"/>
          <w:szCs w:val="56"/>
          <w:lang w:val="en-US"/>
        </w:rPr>
        <w:t xml:space="preserve"> after sch</w:t>
      </w:r>
      <w:r w:rsidRPr="005530A5">
        <w:rPr>
          <w:color w:val="FF0000"/>
          <w:sz w:val="56"/>
          <w:szCs w:val="56"/>
          <w:u w:val="single"/>
          <w:lang w:val="en-US"/>
        </w:rPr>
        <w:t>ool</w:t>
      </w:r>
      <w:r w:rsidRPr="005530A5">
        <w:rPr>
          <w:color w:val="FF0000"/>
          <w:sz w:val="56"/>
          <w:szCs w:val="56"/>
          <w:lang w:val="en-US"/>
        </w:rPr>
        <w:t>. It’s c</w:t>
      </w:r>
      <w:r w:rsidRPr="005530A5">
        <w:rPr>
          <w:color w:val="FF0000"/>
          <w:sz w:val="56"/>
          <w:szCs w:val="56"/>
          <w:u w:val="single"/>
          <w:lang w:val="en-US"/>
        </w:rPr>
        <w:t>ool</w:t>
      </w:r>
      <w:r w:rsidRPr="005530A5">
        <w:rPr>
          <w:color w:val="FF0000"/>
          <w:sz w:val="56"/>
          <w:szCs w:val="56"/>
          <w:lang w:val="en-US"/>
        </w:rPr>
        <w:t>!</w:t>
      </w:r>
    </w:p>
    <w:p w:rsidR="000305A7" w:rsidRPr="00C931E0" w:rsidRDefault="000305A7" w:rsidP="0065439F">
      <w:pPr>
        <w:widowControl w:val="0"/>
        <w:ind w:right="-1"/>
        <w:jc w:val="both"/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9C5266" w:rsidTr="008C0A67">
        <w:trPr>
          <w:trHeight w:val="274"/>
        </w:trPr>
        <w:tc>
          <w:tcPr>
            <w:tcW w:w="14786" w:type="dxa"/>
          </w:tcPr>
          <w:p w:rsidR="000305A7" w:rsidRDefault="000305A7" w:rsidP="00286D31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</w:t>
            </w:r>
            <w:r w:rsidRPr="00B00864">
              <w:rPr>
                <w:b/>
                <w:sz w:val="28"/>
                <w:szCs w:val="28"/>
              </w:rPr>
              <w:t xml:space="preserve"> </w:t>
            </w:r>
            <w:r w:rsidRPr="009549D8">
              <w:rPr>
                <w:b/>
                <w:sz w:val="28"/>
                <w:szCs w:val="28"/>
              </w:rPr>
              <w:t>учителя</w:t>
            </w:r>
            <w:r w:rsidRPr="00B00864">
              <w:rPr>
                <w:sz w:val="28"/>
                <w:szCs w:val="28"/>
              </w:rPr>
              <w:t>: приветствие</w:t>
            </w:r>
            <w:r w:rsidRPr="009C526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 w:rsidRPr="009C5266">
              <w:rPr>
                <w:sz w:val="28"/>
                <w:szCs w:val="28"/>
              </w:rPr>
              <w:t xml:space="preserve"> в начале урока</w:t>
            </w:r>
            <w:r>
              <w:rPr>
                <w:sz w:val="28"/>
                <w:szCs w:val="28"/>
              </w:rPr>
              <w:t>, создание атмосферы</w:t>
            </w:r>
            <w:r w:rsidRPr="00690672">
              <w:rPr>
                <w:sz w:val="28"/>
                <w:szCs w:val="28"/>
              </w:rPr>
              <w:t xml:space="preserve"> </w:t>
            </w:r>
            <w:r w:rsidRPr="009C5266">
              <w:rPr>
                <w:sz w:val="28"/>
                <w:szCs w:val="28"/>
              </w:rPr>
              <w:t>иноязычного</w:t>
            </w:r>
            <w:r w:rsidRPr="00690672">
              <w:rPr>
                <w:sz w:val="28"/>
                <w:szCs w:val="28"/>
              </w:rPr>
              <w:t xml:space="preserve"> </w:t>
            </w:r>
            <w:r w:rsidRPr="009C5266">
              <w:rPr>
                <w:sz w:val="28"/>
                <w:szCs w:val="28"/>
              </w:rPr>
              <w:t>общения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Default="000305A7" w:rsidP="006D2C65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9549D8"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: с</w:t>
            </w:r>
            <w:r w:rsidRPr="006D2C65">
              <w:rPr>
                <w:sz w:val="28"/>
                <w:szCs w:val="28"/>
              </w:rPr>
              <w:t>оздание благожелательной атмосферы урока,</w:t>
            </w:r>
            <w:r>
              <w:rPr>
                <w:sz w:val="28"/>
                <w:szCs w:val="28"/>
              </w:rPr>
              <w:t xml:space="preserve"> </w:t>
            </w:r>
            <w:r w:rsidRPr="006D2C65">
              <w:rPr>
                <w:sz w:val="28"/>
                <w:szCs w:val="28"/>
              </w:rPr>
              <w:t>нацеленности на работу</w:t>
            </w:r>
            <w:r>
              <w:rPr>
                <w:sz w:val="28"/>
                <w:szCs w:val="28"/>
              </w:rPr>
              <w:t>.</w:t>
            </w:r>
          </w:p>
          <w:p w:rsidR="000305A7" w:rsidRDefault="000305A7" w:rsidP="00286D31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Pr="003E7A59" w:rsidRDefault="000305A7" w:rsidP="00F325C9">
            <w:pPr>
              <w:numPr>
                <w:ilvl w:val="1"/>
                <w:numId w:val="1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Личностные</w:t>
            </w:r>
            <w:proofErr w:type="gramEnd"/>
            <w:r>
              <w:rPr>
                <w:sz w:val="28"/>
                <w:szCs w:val="28"/>
              </w:rPr>
              <w:t>: мотивация к обучению.</w:t>
            </w:r>
          </w:p>
          <w:p w:rsidR="000305A7" w:rsidRDefault="000305A7" w:rsidP="003E7A59">
            <w:pPr>
              <w:numPr>
                <w:ilvl w:val="1"/>
                <w:numId w:val="1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Регулятивные</w:t>
            </w:r>
            <w:r>
              <w:rPr>
                <w:sz w:val="28"/>
                <w:szCs w:val="28"/>
              </w:rPr>
              <w:t>: организация своего рабочего места, настрой на продуктивную работу.</w:t>
            </w:r>
          </w:p>
          <w:p w:rsidR="000305A7" w:rsidRPr="00B00864" w:rsidRDefault="000305A7" w:rsidP="00F325C9">
            <w:pPr>
              <w:numPr>
                <w:ilvl w:val="1"/>
                <w:numId w:val="1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B00864">
              <w:rPr>
                <w:b/>
                <w:sz w:val="28"/>
                <w:szCs w:val="28"/>
              </w:rPr>
              <w:t>Познавательные</w:t>
            </w:r>
            <w:r>
              <w:rPr>
                <w:sz w:val="28"/>
                <w:szCs w:val="28"/>
              </w:rPr>
              <w:t>: извлечение информации из схем.</w:t>
            </w:r>
          </w:p>
          <w:p w:rsidR="000305A7" w:rsidRPr="009549D8" w:rsidRDefault="000305A7" w:rsidP="003E7A59">
            <w:pPr>
              <w:numPr>
                <w:ilvl w:val="1"/>
                <w:numId w:val="1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Коммуникативные</w:t>
            </w:r>
            <w:r>
              <w:rPr>
                <w:sz w:val="28"/>
                <w:szCs w:val="28"/>
              </w:rPr>
              <w:t>: понимание речи.</w:t>
            </w:r>
          </w:p>
        </w:tc>
      </w:tr>
    </w:tbl>
    <w:p w:rsidR="000305A7" w:rsidRPr="007369DE" w:rsidRDefault="000305A7" w:rsidP="006D2C65">
      <w:pPr>
        <w:rPr>
          <w:color w:val="0000FF"/>
        </w:rPr>
      </w:pPr>
      <w:r>
        <w:br w:type="page"/>
      </w:r>
      <w:r w:rsidRPr="007369DE">
        <w:rPr>
          <w:b/>
          <w:color w:val="0000FF"/>
          <w:sz w:val="28"/>
          <w:szCs w:val="28"/>
        </w:rPr>
        <w:lastRenderedPageBreak/>
        <w:t>ЭТАП 2. АКТУАЛИЗАЦИЯ ОПОРНЫХ ЗНАНИЙ</w:t>
      </w:r>
    </w:p>
    <w:p w:rsidR="000305A7" w:rsidRDefault="000305A7">
      <w:pPr>
        <w:rPr>
          <w:sz w:val="28"/>
          <w:szCs w:val="28"/>
          <w:lang w:val="en-US"/>
        </w:rPr>
      </w:pPr>
    </w:p>
    <w:p w:rsidR="000305A7" w:rsidRDefault="000305A7">
      <w:pPr>
        <w:rPr>
          <w:sz w:val="28"/>
          <w:szCs w:val="28"/>
        </w:rPr>
      </w:pPr>
      <w:r w:rsidRPr="009D6000">
        <w:rPr>
          <w:sz w:val="28"/>
          <w:szCs w:val="28"/>
        </w:rPr>
        <w:t>Создание эмоционального настроя. Проверка знаний.</w:t>
      </w:r>
      <w:r>
        <w:rPr>
          <w:sz w:val="28"/>
          <w:szCs w:val="28"/>
        </w:rPr>
        <w:t xml:space="preserve"> </w:t>
      </w:r>
      <w:r w:rsidRPr="009968F2">
        <w:rPr>
          <w:sz w:val="28"/>
          <w:szCs w:val="28"/>
        </w:rPr>
        <w:t xml:space="preserve">На данном этапе обучающиеся владеют </w:t>
      </w:r>
      <w:r w:rsidR="00B23D3B">
        <w:rPr>
          <w:sz w:val="28"/>
          <w:szCs w:val="28"/>
        </w:rPr>
        <w:t>некоторыми</w:t>
      </w:r>
      <w:r w:rsidRPr="009968F2">
        <w:rPr>
          <w:sz w:val="28"/>
          <w:szCs w:val="28"/>
        </w:rPr>
        <w:t xml:space="preserve"> лексическими единицами, которые были введены</w:t>
      </w:r>
      <w:r>
        <w:rPr>
          <w:sz w:val="28"/>
          <w:szCs w:val="28"/>
        </w:rPr>
        <w:t xml:space="preserve"> и отработаны</w:t>
      </w:r>
      <w:r w:rsidRPr="009968F2">
        <w:rPr>
          <w:sz w:val="28"/>
          <w:szCs w:val="28"/>
        </w:rPr>
        <w:t xml:space="preserve"> на предыдущих уроках модуля, а также в 3 классе</w:t>
      </w:r>
      <w:r>
        <w:rPr>
          <w:sz w:val="28"/>
          <w:szCs w:val="28"/>
        </w:rPr>
        <w:t>.</w:t>
      </w:r>
    </w:p>
    <w:p w:rsidR="000305A7" w:rsidRDefault="000305A7">
      <w:pPr>
        <w:rPr>
          <w:sz w:val="28"/>
          <w:szCs w:val="28"/>
        </w:rPr>
      </w:pPr>
    </w:p>
    <w:p w:rsidR="000305A7" w:rsidRDefault="000305A7">
      <w:pPr>
        <w:rPr>
          <w:sz w:val="28"/>
          <w:szCs w:val="28"/>
          <w:lang w:val="en-US"/>
        </w:rPr>
      </w:pPr>
      <w:proofErr w:type="gramStart"/>
      <w:r w:rsidRPr="001C2E74">
        <w:rPr>
          <w:b/>
          <w:color w:val="FF0000"/>
          <w:sz w:val="28"/>
          <w:szCs w:val="28"/>
          <w:u w:val="single"/>
          <w:lang w:val="en-US"/>
        </w:rPr>
        <w:t>Small</w:t>
      </w:r>
      <w:r w:rsidRPr="00AD6EDD">
        <w:rPr>
          <w:b/>
          <w:color w:val="FF0000"/>
          <w:sz w:val="28"/>
          <w:szCs w:val="28"/>
          <w:u w:val="single"/>
          <w:lang w:val="en-US"/>
        </w:rPr>
        <w:t xml:space="preserve"> </w:t>
      </w:r>
      <w:r w:rsidRPr="001C2E74">
        <w:rPr>
          <w:b/>
          <w:color w:val="FF0000"/>
          <w:sz w:val="28"/>
          <w:szCs w:val="28"/>
          <w:u w:val="single"/>
          <w:lang w:val="en-US"/>
        </w:rPr>
        <w:t>talk</w:t>
      </w:r>
      <w:r w:rsidRPr="00AD6EDD">
        <w:rPr>
          <w:color w:val="FF0000"/>
          <w:sz w:val="28"/>
          <w:szCs w:val="28"/>
          <w:lang w:val="en-US"/>
        </w:rPr>
        <w:t>.</w:t>
      </w:r>
      <w:proofErr w:type="gramEnd"/>
      <w:r w:rsidRPr="00AD6EDD">
        <w:rPr>
          <w:sz w:val="28"/>
          <w:szCs w:val="28"/>
          <w:lang w:val="en-US"/>
        </w:rPr>
        <w:t xml:space="preserve"> What animals do you know? </w:t>
      </w:r>
    </w:p>
    <w:p w:rsidR="000305A7" w:rsidRDefault="000305A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What can they do?</w:t>
      </w:r>
    </w:p>
    <w:p w:rsidR="000305A7" w:rsidRDefault="000305A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What do they do at the zoo / in the forest?</w:t>
      </w:r>
    </w:p>
    <w:p w:rsidR="000305A7" w:rsidRPr="001C2E74" w:rsidRDefault="000305A7" w:rsidP="001C2E74">
      <w:pPr>
        <w:ind w:left="708" w:firstLine="70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What are </w:t>
      </w:r>
      <w:r w:rsidR="00B23D3B">
        <w:rPr>
          <w:sz w:val="28"/>
          <w:szCs w:val="28"/>
          <w:lang w:val="en-US"/>
        </w:rPr>
        <w:t>they</w:t>
      </w:r>
      <w:r>
        <w:rPr>
          <w:sz w:val="28"/>
          <w:szCs w:val="28"/>
          <w:lang w:val="en-US"/>
        </w:rPr>
        <w:t xml:space="preserve"> doing when you are at the zoo? Imagine and try to describe a picture.</w:t>
      </w:r>
    </w:p>
    <w:p w:rsidR="000305A7" w:rsidRPr="001C2E74" w:rsidRDefault="000305A7">
      <w:pPr>
        <w:rPr>
          <w:lang w:val="en-US"/>
        </w:rPr>
      </w:pPr>
    </w:p>
    <w:p w:rsidR="000305A7" w:rsidRPr="001F14F5" w:rsidRDefault="000305A7">
      <w:pPr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9C5266" w:rsidTr="008C0A67">
        <w:trPr>
          <w:trHeight w:val="274"/>
        </w:trPr>
        <w:tc>
          <w:tcPr>
            <w:tcW w:w="14786" w:type="dxa"/>
          </w:tcPr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учителя</w:t>
            </w:r>
            <w:r>
              <w:rPr>
                <w:sz w:val="28"/>
                <w:szCs w:val="28"/>
              </w:rPr>
              <w:t>: настрой на основную тему урока, включение в учебную деятельность (ответы на вопросы)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9549D8"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: включение в учебную деятельность (ответы на вопросы).</w:t>
            </w:r>
          </w:p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Pr="001C2E74" w:rsidRDefault="000305A7" w:rsidP="00F325C9">
            <w:pPr>
              <w:numPr>
                <w:ilvl w:val="1"/>
                <w:numId w:val="2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Регулятивные</w:t>
            </w:r>
            <w:proofErr w:type="gramEnd"/>
            <w:r>
              <w:rPr>
                <w:sz w:val="28"/>
                <w:szCs w:val="28"/>
              </w:rPr>
              <w:t>: самоопределение, настрой на продуктивную работу.</w:t>
            </w:r>
          </w:p>
          <w:p w:rsidR="000305A7" w:rsidRPr="003E5299" w:rsidRDefault="000305A7" w:rsidP="00F325C9">
            <w:pPr>
              <w:numPr>
                <w:ilvl w:val="1"/>
                <w:numId w:val="2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>: умение осознанно и произвольно строить речевое высказывание в устной форме.</w:t>
            </w:r>
          </w:p>
          <w:p w:rsidR="000305A7" w:rsidRPr="003E5299" w:rsidRDefault="000305A7" w:rsidP="001C2E74">
            <w:pPr>
              <w:numPr>
                <w:ilvl w:val="1"/>
                <w:numId w:val="2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Коммуникативные</w:t>
            </w:r>
            <w:proofErr w:type="gramEnd"/>
            <w:r>
              <w:rPr>
                <w:sz w:val="28"/>
                <w:szCs w:val="28"/>
              </w:rPr>
              <w:t>: умение составить монологическое высказывание и участвовать в коллективном обсуждении.</w:t>
            </w:r>
          </w:p>
        </w:tc>
      </w:tr>
    </w:tbl>
    <w:p w:rsidR="000305A7" w:rsidRPr="007369DE" w:rsidRDefault="000305A7" w:rsidP="001C2E74">
      <w:pPr>
        <w:rPr>
          <w:b/>
          <w:color w:val="0000FF"/>
          <w:sz w:val="28"/>
          <w:szCs w:val="28"/>
          <w:lang w:val="en-US"/>
        </w:rPr>
      </w:pPr>
      <w:r w:rsidRPr="00C14420">
        <w:rPr>
          <w:lang w:val="en-US"/>
        </w:rPr>
        <w:br w:type="page"/>
      </w:r>
      <w:r w:rsidRPr="007369DE">
        <w:rPr>
          <w:b/>
          <w:color w:val="0000FF"/>
          <w:sz w:val="28"/>
          <w:szCs w:val="28"/>
        </w:rPr>
        <w:lastRenderedPageBreak/>
        <w:t>ЭТАП</w:t>
      </w:r>
      <w:r w:rsidRPr="00AD6EDD">
        <w:rPr>
          <w:b/>
          <w:color w:val="0000FF"/>
          <w:sz w:val="28"/>
          <w:szCs w:val="28"/>
          <w:lang w:val="en-US"/>
        </w:rPr>
        <w:t xml:space="preserve"> 3. </w:t>
      </w:r>
      <w:r w:rsidRPr="007369DE">
        <w:rPr>
          <w:b/>
          <w:color w:val="0000FF"/>
          <w:sz w:val="28"/>
          <w:szCs w:val="28"/>
        </w:rPr>
        <w:t>ЦЕЛЕПОЛАГАНИЕ</w:t>
      </w:r>
    </w:p>
    <w:p w:rsidR="000305A7" w:rsidRDefault="000305A7" w:rsidP="001C2E74">
      <w:pPr>
        <w:rPr>
          <w:b/>
          <w:sz w:val="28"/>
          <w:szCs w:val="28"/>
          <w:lang w:val="en-US"/>
        </w:rPr>
      </w:pPr>
    </w:p>
    <w:p w:rsidR="000305A7" w:rsidRPr="008A4B6F" w:rsidRDefault="000305A7" w:rsidP="001C2E74">
      <w:pPr>
        <w:rPr>
          <w:sz w:val="28"/>
          <w:szCs w:val="28"/>
          <w:lang w:val="en-US"/>
        </w:rPr>
      </w:pPr>
      <w:r w:rsidRPr="001C2E74">
        <w:rPr>
          <w:sz w:val="28"/>
          <w:szCs w:val="28"/>
          <w:lang w:val="en-US"/>
        </w:rPr>
        <w:t xml:space="preserve">We </w:t>
      </w:r>
      <w:r w:rsidR="00B23D3B">
        <w:rPr>
          <w:sz w:val="28"/>
          <w:szCs w:val="28"/>
          <w:lang w:val="en-US"/>
        </w:rPr>
        <w:t>are going</w:t>
      </w:r>
      <w:r w:rsidRPr="001C2E74">
        <w:rPr>
          <w:sz w:val="28"/>
          <w:szCs w:val="28"/>
          <w:lang w:val="en-US"/>
        </w:rPr>
        <w:t xml:space="preserve"> to study how to talk about animals. We are going to </w:t>
      </w:r>
      <w:r w:rsidRPr="001C2E74">
        <w:rPr>
          <w:b/>
          <w:color w:val="FF0000"/>
          <w:sz w:val="28"/>
          <w:szCs w:val="28"/>
          <w:u w:val="single"/>
          <w:lang w:val="en-US"/>
        </w:rPr>
        <w:t>expand our vocabulary</w:t>
      </w:r>
      <w:r w:rsidRPr="001C2E74">
        <w:rPr>
          <w:sz w:val="28"/>
          <w:szCs w:val="28"/>
          <w:lang w:val="en-US"/>
        </w:rPr>
        <w:t xml:space="preserve"> by adding some new words and collocations.</w:t>
      </w:r>
    </w:p>
    <w:p w:rsidR="00AD6EDD" w:rsidRPr="008A4B6F" w:rsidRDefault="00AD6EDD" w:rsidP="001C2E74">
      <w:pPr>
        <w:rPr>
          <w:sz w:val="28"/>
          <w:szCs w:val="28"/>
          <w:lang w:val="en-US"/>
        </w:rPr>
      </w:pPr>
    </w:p>
    <w:tbl>
      <w:tblPr>
        <w:tblW w:w="14992" w:type="dxa"/>
        <w:tblLook w:val="04A0"/>
      </w:tblPr>
      <w:tblGrid>
        <w:gridCol w:w="10282"/>
        <w:gridCol w:w="4710"/>
      </w:tblGrid>
      <w:tr w:rsidR="00AD6EDD" w:rsidRPr="00EA128A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color w:val="FF0000"/>
                <w:sz w:val="50"/>
                <w:szCs w:val="50"/>
                <w:lang w:val="en-US"/>
              </w:rPr>
            </w:pPr>
            <w:r w:rsidRPr="00EA128A">
              <w:rPr>
                <w:color w:val="FF0000"/>
                <w:sz w:val="50"/>
                <w:szCs w:val="50"/>
                <w:lang w:val="en-US"/>
              </w:rPr>
              <w:t>LEARN, READ AND TALK ABOUT …</w:t>
            </w:r>
          </w:p>
        </w:tc>
        <w:tc>
          <w:tcPr>
            <w:tcW w:w="4710" w:type="dxa"/>
            <w:vMerge w:val="restart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</w:rPr>
            </w:pPr>
            <w:r w:rsidRPr="00AA181F">
              <w:rPr>
                <w:sz w:val="28"/>
                <w:szCs w:val="28"/>
              </w:rPr>
              <w:pict>
                <v:shape id="_x0000_i1026" type="#_x0000_t75" style="width:152.05pt;height:188.95pt">
                  <v:imagedata r:id="rId8" o:title=""/>
                </v:shape>
              </w:pict>
            </w:r>
          </w:p>
        </w:tc>
      </w:tr>
      <w:tr w:rsidR="00AD6EDD" w:rsidRPr="00EA128A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C14420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sz w:val="28"/>
                <w:szCs w:val="28"/>
                <w:lang w:val="en-US"/>
              </w:rPr>
            </w:pPr>
            <w:r w:rsidRPr="00EA128A">
              <w:rPr>
                <w:sz w:val="28"/>
                <w:szCs w:val="28"/>
                <w:lang w:val="en-US"/>
              </w:rPr>
              <w:t>A VISIT TO THE ZOO</w:t>
            </w: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C14420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EA128A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sz w:val="28"/>
                <w:szCs w:val="28"/>
                <w:lang w:val="en-US"/>
              </w:rPr>
            </w:pPr>
            <w:r w:rsidRPr="00EA128A">
              <w:rPr>
                <w:sz w:val="28"/>
                <w:szCs w:val="28"/>
                <w:lang w:val="en-US"/>
              </w:rPr>
              <w:t>ANIMALS</w:t>
            </w: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EA128A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color w:val="FF0000"/>
                <w:sz w:val="50"/>
                <w:szCs w:val="50"/>
                <w:lang w:val="en-US"/>
              </w:rPr>
            </w:pP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EA128A" w:rsidTr="00EA128A">
        <w:tc>
          <w:tcPr>
            <w:tcW w:w="10282" w:type="dxa"/>
          </w:tcPr>
          <w:p w:rsidR="00AD6EDD" w:rsidRPr="00EA128A" w:rsidRDefault="00AD6EDD" w:rsidP="001C2E74">
            <w:pPr>
              <w:rPr>
                <w:sz w:val="28"/>
                <w:szCs w:val="28"/>
                <w:lang w:val="en-US"/>
              </w:rPr>
            </w:pPr>
            <w:r w:rsidRPr="00EA128A">
              <w:rPr>
                <w:color w:val="FF0000"/>
                <w:sz w:val="50"/>
                <w:szCs w:val="50"/>
                <w:lang w:val="en-US"/>
              </w:rPr>
              <w:t>PRACTISE</w:t>
            </w: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EA128A" w:rsidTr="00EA128A">
        <w:tc>
          <w:tcPr>
            <w:tcW w:w="10282" w:type="dxa"/>
          </w:tcPr>
          <w:p w:rsidR="00AD6EDD" w:rsidRPr="00EA128A" w:rsidRDefault="00AD6EDD" w:rsidP="00AD6ED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6EDD" w:rsidRPr="00C14420" w:rsidTr="00EA128A">
        <w:tc>
          <w:tcPr>
            <w:tcW w:w="10282" w:type="dxa"/>
          </w:tcPr>
          <w:p w:rsidR="00AD6EDD" w:rsidRPr="00EA128A" w:rsidRDefault="00AD6EDD" w:rsidP="00AD6EDD">
            <w:pPr>
              <w:rPr>
                <w:sz w:val="28"/>
                <w:szCs w:val="28"/>
                <w:lang w:val="en-US"/>
              </w:rPr>
            </w:pPr>
            <w:r w:rsidRPr="00EA128A">
              <w:rPr>
                <w:sz w:val="28"/>
                <w:szCs w:val="28"/>
                <w:lang w:val="en-US"/>
              </w:rPr>
              <w:t>TALK ABOUT ANIMALS AND THEIR ACTIONS</w:t>
            </w:r>
          </w:p>
        </w:tc>
        <w:tc>
          <w:tcPr>
            <w:tcW w:w="4710" w:type="dxa"/>
            <w:vMerge/>
          </w:tcPr>
          <w:p w:rsidR="00AD6EDD" w:rsidRPr="00EA128A" w:rsidRDefault="00AD6EDD" w:rsidP="00EA128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AD6EDD" w:rsidRPr="00AD6EDD" w:rsidRDefault="00AD6EDD" w:rsidP="001C2E74">
      <w:pPr>
        <w:rPr>
          <w:sz w:val="28"/>
          <w:szCs w:val="28"/>
          <w:lang w:val="en-US"/>
        </w:rPr>
      </w:pPr>
    </w:p>
    <w:p w:rsidR="00AD6EDD" w:rsidRPr="00AD6EDD" w:rsidRDefault="00AD6EDD" w:rsidP="001C2E74">
      <w:pPr>
        <w:rPr>
          <w:sz w:val="28"/>
          <w:szCs w:val="28"/>
          <w:lang w:val="en-US"/>
        </w:rPr>
      </w:pPr>
    </w:p>
    <w:p w:rsidR="00AD6EDD" w:rsidRPr="00AD6EDD" w:rsidRDefault="00AD6EDD" w:rsidP="001C2E74">
      <w:pPr>
        <w:rPr>
          <w:sz w:val="28"/>
          <w:szCs w:val="28"/>
          <w:lang w:val="en-US"/>
        </w:rPr>
      </w:pPr>
    </w:p>
    <w:p w:rsidR="000305A7" w:rsidRDefault="000305A7" w:rsidP="001C2E74">
      <w:pPr>
        <w:rPr>
          <w:sz w:val="28"/>
          <w:szCs w:val="28"/>
          <w:lang w:val="en-US"/>
        </w:rPr>
      </w:pPr>
    </w:p>
    <w:p w:rsidR="000305A7" w:rsidRPr="001C2E74" w:rsidRDefault="000305A7" w:rsidP="001C2E74">
      <w:pPr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9C5266" w:rsidTr="008C0A67">
        <w:trPr>
          <w:trHeight w:val="274"/>
        </w:trPr>
        <w:tc>
          <w:tcPr>
            <w:tcW w:w="14786" w:type="dxa"/>
          </w:tcPr>
          <w:p w:rsidR="000305A7" w:rsidRDefault="000305A7" w:rsidP="003E5299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учителя</w:t>
            </w:r>
            <w:r>
              <w:rPr>
                <w:sz w:val="28"/>
                <w:szCs w:val="28"/>
              </w:rPr>
              <w:t>: настраивает на работу по основной теме урока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Default="000305A7" w:rsidP="003E5299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обучающихся</w:t>
            </w:r>
            <w:r>
              <w:rPr>
                <w:sz w:val="28"/>
                <w:szCs w:val="28"/>
              </w:rPr>
              <w:t>: мобилизуют интерес, внимание, настраиваются на выполнение заданий.</w:t>
            </w:r>
          </w:p>
          <w:p w:rsidR="000305A7" w:rsidRDefault="000305A7" w:rsidP="003E5299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Pr="001C2E74" w:rsidRDefault="000305A7" w:rsidP="00F325C9">
            <w:pPr>
              <w:numPr>
                <w:ilvl w:val="1"/>
                <w:numId w:val="3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Личностные</w:t>
            </w:r>
            <w:proofErr w:type="gramEnd"/>
            <w:r>
              <w:rPr>
                <w:sz w:val="28"/>
                <w:szCs w:val="28"/>
              </w:rPr>
              <w:t>: умение выделить основное.</w:t>
            </w:r>
          </w:p>
          <w:p w:rsidR="000305A7" w:rsidRDefault="000305A7" w:rsidP="001C2E74">
            <w:pPr>
              <w:numPr>
                <w:ilvl w:val="1"/>
                <w:numId w:val="3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Регулятивные</w:t>
            </w:r>
            <w:r>
              <w:rPr>
                <w:sz w:val="28"/>
                <w:szCs w:val="28"/>
              </w:rPr>
              <w:t>: умение определять и формулировать цель деятельности на уроке.</w:t>
            </w:r>
          </w:p>
          <w:p w:rsidR="000305A7" w:rsidRPr="003E5299" w:rsidRDefault="000305A7" w:rsidP="00F325C9">
            <w:pPr>
              <w:numPr>
                <w:ilvl w:val="1"/>
                <w:numId w:val="3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028C">
              <w:rPr>
                <w:b/>
                <w:sz w:val="28"/>
                <w:szCs w:val="28"/>
              </w:rPr>
              <w:t>Познавательные</w:t>
            </w:r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 xml:space="preserve">умение </w:t>
            </w:r>
            <w:r w:rsidRPr="003E5299">
              <w:rPr>
                <w:sz w:val="28"/>
                <w:szCs w:val="28"/>
              </w:rPr>
              <w:t>ориентироваться в своей системе знаний, определять цель учебной деятельности</w:t>
            </w:r>
            <w:r>
              <w:t>.</w:t>
            </w:r>
          </w:p>
          <w:p w:rsidR="000305A7" w:rsidRPr="009549D8" w:rsidRDefault="000305A7" w:rsidP="001C2E74">
            <w:pPr>
              <w:numPr>
                <w:ilvl w:val="1"/>
                <w:numId w:val="3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Коммуникативные</w:t>
            </w:r>
            <w:proofErr w:type="gramEnd"/>
            <w:r>
              <w:rPr>
                <w:sz w:val="28"/>
                <w:szCs w:val="28"/>
              </w:rPr>
              <w:t>: умение воспринимать информацию на слух, слушать и понимать речь других.</w:t>
            </w:r>
          </w:p>
        </w:tc>
      </w:tr>
    </w:tbl>
    <w:p w:rsidR="000305A7" w:rsidRPr="00AD6EDD" w:rsidRDefault="000305A7">
      <w:pPr>
        <w:rPr>
          <w:b/>
          <w:color w:val="0000FF"/>
          <w:sz w:val="28"/>
          <w:szCs w:val="28"/>
        </w:rPr>
      </w:pPr>
      <w:r>
        <w:br w:type="page"/>
      </w:r>
      <w:r w:rsidRPr="007369DE">
        <w:rPr>
          <w:b/>
          <w:color w:val="0000FF"/>
          <w:sz w:val="28"/>
          <w:szCs w:val="28"/>
        </w:rPr>
        <w:lastRenderedPageBreak/>
        <w:t>ЭТАП 4. ОСУЩЕСТВЛЕНИЕ УЧЕБНЫХ ДЕЙСТВИЙ ПО ОСВОЕНИЮ НОВОГО МАТЕРИАЛА</w:t>
      </w:r>
    </w:p>
    <w:p w:rsidR="000305A7" w:rsidRPr="00AD6EDD" w:rsidRDefault="000305A7">
      <w:pPr>
        <w:rPr>
          <w:b/>
          <w:color w:val="000000"/>
          <w:sz w:val="28"/>
          <w:szCs w:val="28"/>
        </w:rPr>
      </w:pPr>
    </w:p>
    <w:p w:rsidR="000305A7" w:rsidRPr="001C2E74" w:rsidRDefault="000305A7" w:rsidP="001C2E74">
      <w:pPr>
        <w:rPr>
          <w:sz w:val="28"/>
          <w:szCs w:val="28"/>
          <w:lang w:val="en-US"/>
        </w:rPr>
      </w:pPr>
      <w:r w:rsidRPr="001C2E74">
        <w:rPr>
          <w:sz w:val="28"/>
          <w:szCs w:val="28"/>
          <w:lang w:val="en-US"/>
        </w:rPr>
        <w:t xml:space="preserve">Open your student’s books at </w:t>
      </w:r>
      <w:r w:rsidRPr="001C2E74">
        <w:rPr>
          <w:b/>
          <w:sz w:val="28"/>
          <w:szCs w:val="28"/>
          <w:lang w:val="en-US"/>
        </w:rPr>
        <w:t>page 58, unit 7a</w:t>
      </w:r>
      <w:r w:rsidRPr="001C2E74">
        <w:rPr>
          <w:sz w:val="28"/>
          <w:szCs w:val="28"/>
          <w:lang w:val="en-US"/>
        </w:rPr>
        <w:t xml:space="preserve">. There is a </w:t>
      </w:r>
      <w:r w:rsidRPr="007136C9">
        <w:rPr>
          <w:b/>
          <w:color w:val="FF0000"/>
          <w:sz w:val="28"/>
          <w:szCs w:val="28"/>
          <w:u w:val="single"/>
          <w:lang w:val="en-US"/>
        </w:rPr>
        <w:t>song about animals</w:t>
      </w:r>
      <w:r w:rsidRPr="001C2E74">
        <w:rPr>
          <w:sz w:val="28"/>
          <w:szCs w:val="28"/>
          <w:lang w:val="en-US"/>
        </w:rPr>
        <w:t>. You can see new words in bold, they are red in the text. Now let’s listen to this song and try to sing. We are going to listen it twice.</w:t>
      </w:r>
    </w:p>
    <w:p w:rsidR="000305A7" w:rsidRPr="001C2E74" w:rsidRDefault="000305A7" w:rsidP="001C2E74">
      <w:pPr>
        <w:rPr>
          <w:sz w:val="28"/>
          <w:szCs w:val="28"/>
          <w:lang w:val="en-US"/>
        </w:rPr>
      </w:pPr>
    </w:p>
    <w:p w:rsidR="000305A7" w:rsidRDefault="000305A7" w:rsidP="007136C9">
      <w:pPr>
        <w:ind w:right="-190"/>
        <w:rPr>
          <w:sz w:val="28"/>
          <w:szCs w:val="28"/>
          <w:lang w:val="en-US"/>
        </w:rPr>
      </w:pPr>
      <w:r w:rsidRPr="001C2E74">
        <w:rPr>
          <w:sz w:val="28"/>
          <w:szCs w:val="28"/>
          <w:lang w:val="en-US"/>
        </w:rPr>
        <w:t xml:space="preserve">Now look at the </w:t>
      </w:r>
      <w:r w:rsidRPr="007136C9">
        <w:rPr>
          <w:b/>
          <w:color w:val="FF0000"/>
          <w:sz w:val="28"/>
          <w:szCs w:val="28"/>
          <w:u w:val="single"/>
          <w:lang w:val="en-US"/>
        </w:rPr>
        <w:t>pictures</w:t>
      </w:r>
      <w:r w:rsidRPr="001C2E74">
        <w:rPr>
          <w:sz w:val="28"/>
          <w:szCs w:val="28"/>
          <w:lang w:val="en-US"/>
        </w:rPr>
        <w:t xml:space="preserve">. What are the animals doing? For example, the giraffe is eating from a tree. Tell me about other animals. </w:t>
      </w:r>
    </w:p>
    <w:p w:rsidR="000305A7" w:rsidRDefault="000305A7" w:rsidP="007136C9">
      <w:pPr>
        <w:spacing w:before="120"/>
        <w:rPr>
          <w:sz w:val="56"/>
          <w:szCs w:val="56"/>
          <w:lang w:val="en-US"/>
        </w:rPr>
      </w:pPr>
      <w:r w:rsidRPr="007136C9">
        <w:rPr>
          <w:sz w:val="56"/>
          <w:szCs w:val="56"/>
          <w:lang w:val="en-US"/>
        </w:rPr>
        <w:t xml:space="preserve">Look at the giraffe! </w:t>
      </w:r>
      <w:proofErr w:type="gramStart"/>
      <w:r w:rsidRPr="00AD6EDD">
        <w:rPr>
          <w:sz w:val="56"/>
          <w:szCs w:val="56"/>
          <w:lang w:val="en-US"/>
        </w:rPr>
        <w:t>(</w:t>
      </w:r>
      <w:r w:rsidRPr="007136C9">
        <w:rPr>
          <w:sz w:val="56"/>
          <w:szCs w:val="56"/>
        </w:rPr>
        <w:t>Посмотри</w:t>
      </w:r>
      <w:r w:rsidRPr="00AD6EDD">
        <w:rPr>
          <w:sz w:val="56"/>
          <w:szCs w:val="56"/>
          <w:lang w:val="en-US"/>
        </w:rPr>
        <w:t xml:space="preserve"> </w:t>
      </w:r>
      <w:r w:rsidRPr="007136C9">
        <w:rPr>
          <w:sz w:val="56"/>
          <w:szCs w:val="56"/>
        </w:rPr>
        <w:t>на</w:t>
      </w:r>
      <w:r w:rsidRPr="00AD6EDD">
        <w:rPr>
          <w:sz w:val="56"/>
          <w:szCs w:val="56"/>
          <w:lang w:val="en-US"/>
        </w:rPr>
        <w:t xml:space="preserve"> </w:t>
      </w:r>
      <w:r w:rsidRPr="007136C9">
        <w:rPr>
          <w:sz w:val="56"/>
          <w:szCs w:val="56"/>
        </w:rPr>
        <w:t>жирафа</w:t>
      </w:r>
      <w:r w:rsidRPr="00AD6EDD">
        <w:rPr>
          <w:sz w:val="56"/>
          <w:szCs w:val="56"/>
          <w:lang w:val="en-US"/>
        </w:rPr>
        <w:t>!)</w:t>
      </w:r>
      <w:proofErr w:type="gramEnd"/>
      <w:r w:rsidRPr="00AD6EDD">
        <w:rPr>
          <w:sz w:val="56"/>
          <w:szCs w:val="56"/>
          <w:lang w:val="en-US"/>
        </w:rPr>
        <w:t xml:space="preserve"> – </w:t>
      </w:r>
    </w:p>
    <w:p w:rsidR="000305A7" w:rsidRPr="00AD6EDD" w:rsidRDefault="000305A7" w:rsidP="007136C9">
      <w:pPr>
        <w:spacing w:after="120"/>
        <w:rPr>
          <w:sz w:val="56"/>
          <w:szCs w:val="56"/>
        </w:rPr>
      </w:pPr>
      <w:r w:rsidRPr="007136C9">
        <w:rPr>
          <w:sz w:val="56"/>
          <w:szCs w:val="56"/>
          <w:lang w:val="en-US"/>
        </w:rPr>
        <w:t>Oh</w:t>
      </w:r>
      <w:r w:rsidRPr="00AD6EDD">
        <w:rPr>
          <w:sz w:val="56"/>
          <w:szCs w:val="56"/>
          <w:lang w:val="en-US"/>
        </w:rPr>
        <w:t xml:space="preserve">, </w:t>
      </w:r>
      <w:r w:rsidRPr="007136C9">
        <w:rPr>
          <w:sz w:val="56"/>
          <w:szCs w:val="56"/>
          <w:lang w:val="en-US"/>
        </w:rPr>
        <w:t>yes</w:t>
      </w:r>
      <w:r w:rsidRPr="00AD6EDD">
        <w:rPr>
          <w:sz w:val="56"/>
          <w:szCs w:val="56"/>
          <w:lang w:val="en-US"/>
        </w:rPr>
        <w:t xml:space="preserve">! </w:t>
      </w:r>
      <w:r w:rsidRPr="007136C9">
        <w:rPr>
          <w:color w:val="FF0000"/>
          <w:sz w:val="56"/>
          <w:szCs w:val="56"/>
          <w:lang w:val="en-US"/>
        </w:rPr>
        <w:t>It’s eating</w:t>
      </w:r>
      <w:r w:rsidRPr="007136C9">
        <w:rPr>
          <w:sz w:val="56"/>
          <w:szCs w:val="56"/>
          <w:lang w:val="en-US"/>
        </w:rPr>
        <w:t xml:space="preserve"> from a tree! </w:t>
      </w:r>
      <w:proofErr w:type="gramStart"/>
      <w:r w:rsidRPr="00AD6EDD">
        <w:rPr>
          <w:sz w:val="56"/>
          <w:szCs w:val="56"/>
        </w:rPr>
        <w:t>(</w:t>
      </w:r>
      <w:r w:rsidRPr="007136C9">
        <w:rPr>
          <w:sz w:val="56"/>
          <w:szCs w:val="56"/>
        </w:rPr>
        <w:t>О</w:t>
      </w:r>
      <w:r w:rsidRPr="00AD6EDD">
        <w:rPr>
          <w:sz w:val="56"/>
          <w:szCs w:val="56"/>
        </w:rPr>
        <w:t xml:space="preserve">, </w:t>
      </w:r>
      <w:r w:rsidRPr="007136C9">
        <w:rPr>
          <w:sz w:val="56"/>
          <w:szCs w:val="56"/>
        </w:rPr>
        <w:t>да</w:t>
      </w:r>
      <w:r w:rsidRPr="00AD6EDD">
        <w:rPr>
          <w:sz w:val="56"/>
          <w:szCs w:val="56"/>
        </w:rPr>
        <w:t>!</w:t>
      </w:r>
      <w:proofErr w:type="gramEnd"/>
      <w:r w:rsidRPr="00AD6EDD">
        <w:rPr>
          <w:sz w:val="56"/>
          <w:szCs w:val="56"/>
        </w:rPr>
        <w:t xml:space="preserve"> </w:t>
      </w:r>
      <w:proofErr w:type="gramStart"/>
      <w:r w:rsidRPr="007136C9">
        <w:rPr>
          <w:sz w:val="56"/>
          <w:szCs w:val="56"/>
        </w:rPr>
        <w:t>Он</w:t>
      </w:r>
      <w:r w:rsidRPr="00AD6EDD">
        <w:rPr>
          <w:sz w:val="56"/>
          <w:szCs w:val="56"/>
        </w:rPr>
        <w:t xml:space="preserve"> </w:t>
      </w:r>
      <w:r w:rsidRPr="007136C9">
        <w:rPr>
          <w:sz w:val="56"/>
          <w:szCs w:val="56"/>
        </w:rPr>
        <w:t>ест</w:t>
      </w:r>
      <w:r w:rsidRPr="00AD6EDD">
        <w:rPr>
          <w:sz w:val="56"/>
          <w:szCs w:val="56"/>
        </w:rPr>
        <w:t xml:space="preserve"> </w:t>
      </w:r>
      <w:r w:rsidRPr="007136C9">
        <w:rPr>
          <w:sz w:val="56"/>
          <w:szCs w:val="56"/>
        </w:rPr>
        <w:t>с</w:t>
      </w:r>
      <w:r w:rsidRPr="00AD6EDD">
        <w:rPr>
          <w:sz w:val="56"/>
          <w:szCs w:val="56"/>
        </w:rPr>
        <w:t xml:space="preserve"> </w:t>
      </w:r>
      <w:r w:rsidRPr="007136C9">
        <w:rPr>
          <w:sz w:val="56"/>
          <w:szCs w:val="56"/>
        </w:rPr>
        <w:t>дерева</w:t>
      </w:r>
      <w:r w:rsidRPr="00AD6EDD">
        <w:rPr>
          <w:sz w:val="56"/>
          <w:szCs w:val="56"/>
        </w:rPr>
        <w:t>!)</w:t>
      </w:r>
      <w:proofErr w:type="gramEnd"/>
    </w:p>
    <w:p w:rsidR="000305A7" w:rsidRDefault="000305A7" w:rsidP="001C2E74">
      <w:pPr>
        <w:rPr>
          <w:sz w:val="28"/>
          <w:szCs w:val="28"/>
          <w:lang w:val="en-US"/>
        </w:rPr>
      </w:pPr>
      <w:r w:rsidRPr="001C2E74">
        <w:rPr>
          <w:sz w:val="28"/>
          <w:szCs w:val="28"/>
          <w:lang w:val="en-US"/>
        </w:rPr>
        <w:t xml:space="preserve">Now, please, write all new words in your exercise-books. You can use your handout. </w:t>
      </w:r>
    </w:p>
    <w:p w:rsidR="000305A7" w:rsidRDefault="000305A7" w:rsidP="001C2E74">
      <w:pPr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20"/>
        <w:gridCol w:w="3137"/>
        <w:gridCol w:w="1151"/>
        <w:gridCol w:w="3132"/>
        <w:gridCol w:w="3199"/>
      </w:tblGrid>
      <w:tr w:rsidR="00EA128A" w:rsidRPr="007136C9" w:rsidTr="00EA128A">
        <w:trPr>
          <w:jc w:val="center"/>
        </w:trPr>
        <w:tc>
          <w:tcPr>
            <w:tcW w:w="3020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giraffe</w:t>
            </w:r>
          </w:p>
        </w:tc>
        <w:tc>
          <w:tcPr>
            <w:tcW w:w="3137" w:type="dxa"/>
            <w:tcBorders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</w:rPr>
              <w:t>жираф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</w:p>
        </w:tc>
        <w:tc>
          <w:tcPr>
            <w:tcW w:w="3132" w:type="dxa"/>
            <w:tcBorders>
              <w:lef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lizard</w:t>
            </w:r>
          </w:p>
        </w:tc>
        <w:tc>
          <w:tcPr>
            <w:tcW w:w="3199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</w:rPr>
              <w:t>ящерица</w:t>
            </w:r>
          </w:p>
        </w:tc>
      </w:tr>
      <w:tr w:rsidR="00EA128A" w:rsidRPr="007136C9" w:rsidTr="00EA128A">
        <w:trPr>
          <w:jc w:val="center"/>
        </w:trPr>
        <w:tc>
          <w:tcPr>
            <w:tcW w:w="3020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monkey</w:t>
            </w:r>
          </w:p>
        </w:tc>
        <w:tc>
          <w:tcPr>
            <w:tcW w:w="3137" w:type="dxa"/>
            <w:tcBorders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обезьяна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</w:p>
        </w:tc>
        <w:tc>
          <w:tcPr>
            <w:tcW w:w="3132" w:type="dxa"/>
            <w:tcBorders>
              <w:lef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whale</w:t>
            </w:r>
          </w:p>
        </w:tc>
        <w:tc>
          <w:tcPr>
            <w:tcW w:w="3199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кит</w:t>
            </w:r>
          </w:p>
        </w:tc>
      </w:tr>
      <w:tr w:rsidR="00EA128A" w:rsidRPr="007136C9" w:rsidTr="00EA128A">
        <w:trPr>
          <w:jc w:val="center"/>
        </w:trPr>
        <w:tc>
          <w:tcPr>
            <w:tcW w:w="3020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dolphin</w:t>
            </w:r>
          </w:p>
        </w:tc>
        <w:tc>
          <w:tcPr>
            <w:tcW w:w="3137" w:type="dxa"/>
            <w:tcBorders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дельфин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</w:p>
        </w:tc>
        <w:tc>
          <w:tcPr>
            <w:tcW w:w="3132" w:type="dxa"/>
            <w:tcBorders>
              <w:lef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hippo</w:t>
            </w:r>
          </w:p>
        </w:tc>
        <w:tc>
          <w:tcPr>
            <w:tcW w:w="3199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бегемот</w:t>
            </w:r>
          </w:p>
        </w:tc>
      </w:tr>
      <w:tr w:rsidR="00EA128A" w:rsidRPr="007136C9" w:rsidTr="00EA128A">
        <w:trPr>
          <w:jc w:val="center"/>
        </w:trPr>
        <w:tc>
          <w:tcPr>
            <w:tcW w:w="3020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seal</w:t>
            </w:r>
          </w:p>
        </w:tc>
        <w:tc>
          <w:tcPr>
            <w:tcW w:w="3137" w:type="dxa"/>
            <w:tcBorders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тюлень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</w:p>
        </w:tc>
        <w:tc>
          <w:tcPr>
            <w:tcW w:w="3132" w:type="dxa"/>
            <w:tcBorders>
              <w:left w:val="single" w:sz="4" w:space="0" w:color="auto"/>
            </w:tcBorders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  <w:lang w:val="en-US"/>
              </w:rPr>
            </w:pPr>
            <w:r w:rsidRPr="00EA128A">
              <w:rPr>
                <w:rFonts w:eastAsia="Calibri"/>
                <w:sz w:val="56"/>
                <w:szCs w:val="56"/>
                <w:lang w:val="en-US"/>
              </w:rPr>
              <w:t>crocodile</w:t>
            </w:r>
          </w:p>
        </w:tc>
        <w:tc>
          <w:tcPr>
            <w:tcW w:w="3199" w:type="dxa"/>
          </w:tcPr>
          <w:p w:rsidR="000305A7" w:rsidRPr="00EA128A" w:rsidRDefault="000305A7" w:rsidP="00EA128A">
            <w:pPr>
              <w:jc w:val="center"/>
              <w:rPr>
                <w:rFonts w:eastAsia="Calibri"/>
                <w:sz w:val="56"/>
                <w:szCs w:val="56"/>
              </w:rPr>
            </w:pPr>
            <w:r w:rsidRPr="00EA128A">
              <w:rPr>
                <w:rFonts w:eastAsia="Calibri"/>
                <w:sz w:val="56"/>
                <w:szCs w:val="56"/>
              </w:rPr>
              <w:t>крокодил</w:t>
            </w:r>
          </w:p>
        </w:tc>
      </w:tr>
    </w:tbl>
    <w:p w:rsidR="000305A7" w:rsidRPr="001C2E74" w:rsidRDefault="000305A7">
      <w:pPr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9C5266" w:rsidTr="008C0A67">
        <w:trPr>
          <w:trHeight w:val="274"/>
        </w:trPr>
        <w:tc>
          <w:tcPr>
            <w:tcW w:w="14786" w:type="dxa"/>
          </w:tcPr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учителя</w:t>
            </w:r>
            <w:r>
              <w:rPr>
                <w:sz w:val="28"/>
                <w:szCs w:val="28"/>
              </w:rPr>
              <w:t>: даёт представление об изучаемой теме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Pr="003C09AE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обучающихся</w:t>
            </w:r>
            <w:r>
              <w:rPr>
                <w:sz w:val="28"/>
                <w:szCs w:val="28"/>
              </w:rPr>
              <w:t>: воспринимают и осмысливают изучаемый материал, запоминают новые слова и применяют их на практике.</w:t>
            </w:r>
          </w:p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Default="000305A7" w:rsidP="00F325C9">
            <w:pPr>
              <w:numPr>
                <w:ilvl w:val="1"/>
                <w:numId w:val="4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Личностные</w:t>
            </w:r>
            <w:r>
              <w:rPr>
                <w:sz w:val="28"/>
                <w:szCs w:val="28"/>
              </w:rPr>
              <w:t>: умение организовать себя для выполнения определённой работы.</w:t>
            </w:r>
          </w:p>
          <w:p w:rsidR="000305A7" w:rsidRDefault="000305A7" w:rsidP="007136C9">
            <w:pPr>
              <w:numPr>
                <w:ilvl w:val="1"/>
                <w:numId w:val="4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Регулятивные</w:t>
            </w:r>
            <w:proofErr w:type="gramEnd"/>
            <w:r>
              <w:rPr>
                <w:sz w:val="28"/>
                <w:szCs w:val="28"/>
              </w:rPr>
              <w:t xml:space="preserve">: </w:t>
            </w:r>
            <w:r w:rsidRPr="007369DE">
              <w:rPr>
                <w:sz w:val="28"/>
                <w:szCs w:val="28"/>
              </w:rPr>
              <w:t>сознательно организовывать свою познавательную деятельность</w:t>
            </w:r>
            <w:r>
              <w:rPr>
                <w:sz w:val="28"/>
                <w:szCs w:val="28"/>
              </w:rPr>
              <w:t>.</w:t>
            </w:r>
          </w:p>
          <w:p w:rsidR="000305A7" w:rsidRPr="0095028C" w:rsidRDefault="000305A7" w:rsidP="00F325C9">
            <w:pPr>
              <w:numPr>
                <w:ilvl w:val="1"/>
                <w:numId w:val="4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028C">
              <w:rPr>
                <w:b/>
                <w:sz w:val="28"/>
                <w:szCs w:val="28"/>
              </w:rPr>
              <w:t>Познавательные</w:t>
            </w:r>
            <w:proofErr w:type="gramEnd"/>
            <w:r>
              <w:rPr>
                <w:sz w:val="28"/>
                <w:szCs w:val="28"/>
              </w:rPr>
              <w:t>: ориентация в системе знаний, умение осознанно строить речевое высказывание.</w:t>
            </w:r>
          </w:p>
          <w:p w:rsidR="000305A7" w:rsidRPr="009549D8" w:rsidRDefault="000305A7" w:rsidP="007136C9">
            <w:pPr>
              <w:numPr>
                <w:ilvl w:val="1"/>
                <w:numId w:val="4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Коммуникативные</w:t>
            </w:r>
            <w:r>
              <w:rPr>
                <w:sz w:val="28"/>
                <w:szCs w:val="28"/>
              </w:rPr>
              <w:t>: умение строить понятные для собеседника высказывания.</w:t>
            </w:r>
          </w:p>
        </w:tc>
      </w:tr>
    </w:tbl>
    <w:p w:rsidR="000305A7" w:rsidRPr="007369DE" w:rsidRDefault="000305A7" w:rsidP="007369DE">
      <w:pPr>
        <w:rPr>
          <w:b/>
          <w:color w:val="0000FF"/>
          <w:sz w:val="28"/>
          <w:szCs w:val="28"/>
        </w:rPr>
      </w:pPr>
      <w:r>
        <w:br w:type="page"/>
      </w:r>
      <w:r w:rsidRPr="007369DE">
        <w:rPr>
          <w:b/>
          <w:color w:val="0000FF"/>
          <w:sz w:val="28"/>
          <w:szCs w:val="28"/>
        </w:rPr>
        <w:lastRenderedPageBreak/>
        <w:t>ЭТАП 5. ПРОВЕРКА ПЕРВИЧНОГО УСВОЕНИЯ</w:t>
      </w:r>
    </w:p>
    <w:p w:rsidR="000305A7" w:rsidRDefault="000305A7" w:rsidP="007369DE"/>
    <w:p w:rsidR="000305A7" w:rsidRPr="00AD6EDD" w:rsidRDefault="000305A7" w:rsidP="007369DE">
      <w:pPr>
        <w:rPr>
          <w:b/>
          <w:color w:val="FF0000"/>
          <w:sz w:val="28"/>
          <w:szCs w:val="28"/>
          <w:u w:val="single"/>
        </w:rPr>
      </w:pPr>
      <w:proofErr w:type="spellStart"/>
      <w:r w:rsidRPr="00053EE1">
        <w:rPr>
          <w:b/>
          <w:color w:val="FF0000"/>
          <w:sz w:val="28"/>
          <w:szCs w:val="28"/>
          <w:u w:val="single"/>
        </w:rPr>
        <w:t>Guess</w:t>
      </w:r>
      <w:proofErr w:type="spellEnd"/>
      <w:r w:rsidRPr="00053EE1">
        <w:rPr>
          <w:b/>
          <w:color w:val="FF0000"/>
          <w:sz w:val="28"/>
          <w:szCs w:val="28"/>
          <w:u w:val="single"/>
        </w:rPr>
        <w:t xml:space="preserve"> </w:t>
      </w:r>
      <w:r w:rsidRPr="00053EE1">
        <w:rPr>
          <w:b/>
          <w:color w:val="FF0000"/>
          <w:sz w:val="28"/>
          <w:szCs w:val="28"/>
          <w:u w:val="single"/>
          <w:lang w:val="en-US"/>
        </w:rPr>
        <w:t>the</w:t>
      </w:r>
      <w:r w:rsidRPr="00AD6EDD">
        <w:rPr>
          <w:b/>
          <w:color w:val="FF0000"/>
          <w:sz w:val="28"/>
          <w:szCs w:val="28"/>
          <w:u w:val="single"/>
        </w:rPr>
        <w:t xml:space="preserve"> </w:t>
      </w:r>
      <w:r w:rsidRPr="00053EE1">
        <w:rPr>
          <w:b/>
          <w:color w:val="FF0000"/>
          <w:sz w:val="28"/>
          <w:szCs w:val="28"/>
          <w:u w:val="single"/>
          <w:lang w:val="en-US"/>
        </w:rPr>
        <w:t>animal</w:t>
      </w:r>
      <w:r w:rsidRPr="00AD6EDD">
        <w:rPr>
          <w:b/>
          <w:color w:val="FF0000"/>
          <w:sz w:val="28"/>
          <w:szCs w:val="28"/>
          <w:u w:val="single"/>
        </w:rPr>
        <w:t>!</w:t>
      </w:r>
    </w:p>
    <w:p w:rsidR="000305A7" w:rsidRDefault="000305A7" w:rsidP="007369DE">
      <w:pPr>
        <w:rPr>
          <w:sz w:val="28"/>
          <w:szCs w:val="28"/>
          <w:lang w:val="en-US"/>
        </w:rPr>
      </w:pPr>
      <w:r w:rsidRPr="00053EE1"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is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tall</w:t>
      </w:r>
      <w:r w:rsidRPr="00AD6EDD">
        <w:rPr>
          <w:sz w:val="28"/>
          <w:szCs w:val="28"/>
          <w:lang w:val="en-US"/>
        </w:rPr>
        <w:t xml:space="preserve">. </w:t>
      </w:r>
      <w:r w:rsidRPr="00053EE1"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likes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leaves</w:t>
      </w:r>
      <w:r w:rsidRPr="00AD6EDD">
        <w:rPr>
          <w:sz w:val="28"/>
          <w:szCs w:val="28"/>
          <w:lang w:val="en-US"/>
        </w:rPr>
        <w:t xml:space="preserve">. </w:t>
      </w:r>
      <w:r w:rsidRPr="00053EE1">
        <w:rPr>
          <w:sz w:val="28"/>
          <w:szCs w:val="28"/>
          <w:lang w:val="en-US"/>
        </w:rPr>
        <w:t>You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look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at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and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is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eating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from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a</w:t>
      </w:r>
      <w:r w:rsidRPr="00AD6EDD"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tree</w:t>
      </w:r>
      <w:r w:rsidRPr="00AD6EDD">
        <w:rPr>
          <w:sz w:val="28"/>
          <w:szCs w:val="28"/>
          <w:lang w:val="en-US"/>
        </w:rPr>
        <w:t xml:space="preserve">. </w:t>
      </w:r>
      <w:r w:rsidRPr="00053EE1">
        <w:rPr>
          <w:sz w:val="28"/>
          <w:szCs w:val="28"/>
          <w:lang w:val="en-US"/>
        </w:rPr>
        <w:t>(</w:t>
      </w:r>
      <w:proofErr w:type="gramStart"/>
      <w:r w:rsidRPr="00053EE1">
        <w:rPr>
          <w:sz w:val="28"/>
          <w:szCs w:val="28"/>
          <w:lang w:val="en-US"/>
        </w:rPr>
        <w:t>giraffe</w:t>
      </w:r>
      <w:proofErr w:type="gramEnd"/>
      <w:r w:rsidRPr="00053EE1">
        <w:rPr>
          <w:sz w:val="28"/>
          <w:szCs w:val="28"/>
          <w:lang w:val="en-US"/>
        </w:rPr>
        <w:t>)</w:t>
      </w:r>
    </w:p>
    <w:p w:rsidR="000305A7" w:rsidRDefault="000305A7" w:rsidP="007369D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It isn’t tall. </w:t>
      </w:r>
      <w:r w:rsidRPr="00053EE1">
        <w:rPr>
          <w:sz w:val="28"/>
          <w:szCs w:val="28"/>
          <w:lang w:val="en-US"/>
        </w:rPr>
        <w:t xml:space="preserve">It likes </w:t>
      </w:r>
      <w:r>
        <w:rPr>
          <w:sz w:val="28"/>
          <w:szCs w:val="28"/>
          <w:lang w:val="en-US"/>
        </w:rPr>
        <w:t>bananas</w:t>
      </w:r>
      <w:r w:rsidRPr="00053EE1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r w:rsidRPr="00053EE1">
        <w:rPr>
          <w:sz w:val="28"/>
          <w:szCs w:val="28"/>
          <w:lang w:val="en-US"/>
        </w:rPr>
        <w:t>You look at it and it</w:t>
      </w:r>
      <w:r>
        <w:rPr>
          <w:sz w:val="28"/>
          <w:szCs w:val="28"/>
          <w:lang w:val="en-US"/>
        </w:rPr>
        <w:t xml:space="preserve"> is climbing a tree. (</w:t>
      </w:r>
      <w:proofErr w:type="gramStart"/>
      <w:r>
        <w:rPr>
          <w:sz w:val="28"/>
          <w:szCs w:val="28"/>
          <w:lang w:val="en-US"/>
        </w:rPr>
        <w:t>monkey</w:t>
      </w:r>
      <w:proofErr w:type="gramEnd"/>
      <w:r>
        <w:rPr>
          <w:sz w:val="28"/>
          <w:szCs w:val="28"/>
          <w:lang w:val="en-US"/>
        </w:rPr>
        <w:t>)</w:t>
      </w:r>
    </w:p>
    <w:p w:rsidR="000305A7" w:rsidRDefault="000305A7" w:rsidP="007369D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clever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animal</w:t>
      </w:r>
      <w:r w:rsidRPr="00AD6ED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It swims in the sea. (</w:t>
      </w:r>
      <w:proofErr w:type="gramStart"/>
      <w:r>
        <w:rPr>
          <w:sz w:val="28"/>
          <w:szCs w:val="28"/>
          <w:lang w:val="en-US"/>
        </w:rPr>
        <w:t>dolphin</w:t>
      </w:r>
      <w:proofErr w:type="gramEnd"/>
      <w:r>
        <w:rPr>
          <w:sz w:val="28"/>
          <w:szCs w:val="28"/>
          <w:lang w:val="en-US"/>
        </w:rPr>
        <w:t>)</w:t>
      </w:r>
    </w:p>
    <w:p w:rsidR="000305A7" w:rsidRDefault="000305A7" w:rsidP="007369D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</w:t>
      </w:r>
      <w:r w:rsidRPr="008912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 a little animal</w:t>
      </w:r>
      <w:r w:rsidRPr="00891269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It claps one, two, </w:t>
      </w:r>
      <w:proofErr w:type="gramStart"/>
      <w:r>
        <w:rPr>
          <w:sz w:val="28"/>
          <w:szCs w:val="28"/>
          <w:lang w:val="en-US"/>
        </w:rPr>
        <w:t>three</w:t>
      </w:r>
      <w:proofErr w:type="gramEnd"/>
      <w:r>
        <w:rPr>
          <w:sz w:val="28"/>
          <w:szCs w:val="28"/>
          <w:lang w:val="en-US"/>
        </w:rPr>
        <w:t>. (</w:t>
      </w:r>
      <w:proofErr w:type="gramStart"/>
      <w:r>
        <w:rPr>
          <w:sz w:val="28"/>
          <w:szCs w:val="28"/>
          <w:lang w:val="en-US"/>
        </w:rPr>
        <w:t>seal</w:t>
      </w:r>
      <w:proofErr w:type="gramEnd"/>
      <w:r>
        <w:rPr>
          <w:sz w:val="28"/>
          <w:szCs w:val="28"/>
          <w:lang w:val="en-US"/>
        </w:rPr>
        <w:t>)</w:t>
      </w:r>
    </w:p>
    <w:p w:rsidR="000305A7" w:rsidRDefault="000305A7" w:rsidP="007369D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</w:t>
      </w:r>
      <w:r w:rsidRPr="00AD6E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green</w:t>
      </w:r>
      <w:r w:rsidRPr="00AD6ED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May be it is lazy. (</w:t>
      </w:r>
      <w:proofErr w:type="gramStart"/>
      <w:r>
        <w:rPr>
          <w:sz w:val="28"/>
          <w:szCs w:val="28"/>
          <w:lang w:val="en-US"/>
        </w:rPr>
        <w:t>lizard</w:t>
      </w:r>
      <w:proofErr w:type="gramEnd"/>
      <w:r>
        <w:rPr>
          <w:sz w:val="28"/>
          <w:szCs w:val="28"/>
          <w:lang w:val="en-US"/>
        </w:rPr>
        <w:t>)</w:t>
      </w:r>
    </w:p>
    <w:p w:rsidR="000305A7" w:rsidRPr="00AD6EDD" w:rsidRDefault="000305A7" w:rsidP="007369DE">
      <w:pPr>
        <w:rPr>
          <w:sz w:val="28"/>
          <w:szCs w:val="28"/>
        </w:rPr>
      </w:pPr>
      <w:r>
        <w:rPr>
          <w:sz w:val="28"/>
          <w:szCs w:val="28"/>
          <w:lang w:val="en-US"/>
        </w:rPr>
        <w:t>It</w:t>
      </w:r>
      <w:r w:rsidRPr="008912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</w:t>
      </w:r>
      <w:r w:rsidRPr="008912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</w:t>
      </w:r>
      <w:r w:rsidRPr="008912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big</w:t>
      </w:r>
      <w:r w:rsidRPr="008912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animal</w:t>
      </w:r>
      <w:r w:rsidRPr="00891269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It swims in the sea. </w:t>
      </w:r>
      <w:r w:rsidRPr="00AD6ED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whale</w:t>
      </w:r>
      <w:r w:rsidRPr="00AD6EDD">
        <w:rPr>
          <w:sz w:val="28"/>
          <w:szCs w:val="28"/>
        </w:rPr>
        <w:t>)</w:t>
      </w:r>
    </w:p>
    <w:p w:rsidR="000305A7" w:rsidRPr="00AD6EDD" w:rsidRDefault="000305A7" w:rsidP="007369DE">
      <w:pPr>
        <w:rPr>
          <w:sz w:val="28"/>
          <w:szCs w:val="28"/>
        </w:rPr>
      </w:pPr>
    </w:p>
    <w:p w:rsidR="000305A7" w:rsidRDefault="000305A7" w:rsidP="007369DE">
      <w:pPr>
        <w:rPr>
          <w:sz w:val="28"/>
          <w:szCs w:val="28"/>
          <w:lang w:val="en-US"/>
        </w:rPr>
      </w:pPr>
      <w:r>
        <w:rPr>
          <w:sz w:val="28"/>
          <w:szCs w:val="28"/>
        </w:rPr>
        <w:t>Эту часть урока можно провести устно, чтобы обучающиеся воспринимали устную речь, учились слушать высказывания на английском языке. Можно сопроводить вопросы вариантами ответов, картинками.</w:t>
      </w:r>
    </w:p>
    <w:p w:rsidR="00AD6EDD" w:rsidRDefault="00AD6EDD" w:rsidP="007369DE">
      <w:pPr>
        <w:rPr>
          <w:sz w:val="28"/>
          <w:szCs w:val="28"/>
          <w:lang w:val="en-US"/>
        </w:rPr>
      </w:pPr>
    </w:p>
    <w:tbl>
      <w:tblPr>
        <w:tblW w:w="0" w:type="auto"/>
        <w:tblLook w:val="04A0"/>
      </w:tblPr>
      <w:tblGrid>
        <w:gridCol w:w="3662"/>
        <w:gridCol w:w="3644"/>
        <w:gridCol w:w="3801"/>
        <w:gridCol w:w="3679"/>
      </w:tblGrid>
      <w:tr w:rsidR="00EA128A" w:rsidRPr="00EA128A" w:rsidTr="008A4B6F">
        <w:tc>
          <w:tcPr>
            <w:tcW w:w="3662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27" type="#_x0000_t75" style="width:87.55pt;height:129pt">
                  <v:imagedata r:id="rId9" o:title=""/>
                </v:shape>
              </w:pict>
            </w:r>
          </w:p>
        </w:tc>
        <w:tc>
          <w:tcPr>
            <w:tcW w:w="3644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28" type="#_x0000_t75" style="width:159pt;height:126.7pt">
                  <v:imagedata r:id="rId10" o:title=""/>
                </v:shape>
              </w:pict>
            </w:r>
          </w:p>
        </w:tc>
        <w:tc>
          <w:tcPr>
            <w:tcW w:w="3801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29" type="#_x0000_t75" style="width:179.15pt;height:132.5pt">
                  <v:imagedata r:id="rId11" o:title=""/>
                </v:shape>
              </w:pict>
            </w:r>
          </w:p>
        </w:tc>
        <w:tc>
          <w:tcPr>
            <w:tcW w:w="3679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30" type="#_x0000_t75" style="width:121.55pt;height:132.5pt">
                  <v:imagedata r:id="rId12" o:title=""/>
                </v:shape>
              </w:pict>
            </w:r>
          </w:p>
        </w:tc>
      </w:tr>
      <w:tr w:rsidR="00EA128A" w:rsidRPr="00EA128A" w:rsidTr="008A4B6F">
        <w:tc>
          <w:tcPr>
            <w:tcW w:w="3662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31" type="#_x0000_t75" style="width:164.15pt;height:132.5pt">
                  <v:imagedata r:id="rId13" o:title=""/>
                </v:shape>
              </w:pict>
            </w:r>
          </w:p>
        </w:tc>
        <w:tc>
          <w:tcPr>
            <w:tcW w:w="3644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32" type="#_x0000_t75" style="width:87.55pt;height:141.7pt">
                  <v:imagedata r:id="rId14" o:title=""/>
                </v:shape>
              </w:pict>
            </w:r>
          </w:p>
        </w:tc>
        <w:tc>
          <w:tcPr>
            <w:tcW w:w="3801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33" type="#_x0000_t75" style="width:134.8pt;height:134.8pt">
                  <v:imagedata r:id="rId15" o:title=""/>
                </v:shape>
              </w:pict>
            </w:r>
          </w:p>
        </w:tc>
        <w:tc>
          <w:tcPr>
            <w:tcW w:w="3679" w:type="dxa"/>
            <w:vAlign w:val="center"/>
          </w:tcPr>
          <w:p w:rsidR="00AD6EDD" w:rsidRPr="00EA128A" w:rsidRDefault="00C14420" w:rsidP="00EA128A">
            <w:pPr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  <w:lang w:val="en-US"/>
              </w:rPr>
              <w:pict>
                <v:shape id="_x0000_i1034" type="#_x0000_t75" style="width:168.75pt;height:119.8pt">
                  <v:imagedata r:id="rId16" o:title=""/>
                </v:shape>
              </w:pict>
            </w:r>
          </w:p>
        </w:tc>
      </w:tr>
      <w:tr w:rsidR="000305A7" w:rsidRPr="009C5266" w:rsidTr="00213DE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274"/>
        </w:trPr>
        <w:tc>
          <w:tcPr>
            <w:tcW w:w="14786" w:type="dxa"/>
            <w:gridSpan w:val="4"/>
          </w:tcPr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lastRenderedPageBreak/>
              <w:t>Деятельность учителя</w:t>
            </w:r>
            <w:r>
              <w:rPr>
                <w:sz w:val="28"/>
                <w:szCs w:val="28"/>
              </w:rPr>
              <w:t>: устанавливает правильность и осознанность усвоения изучаемого материала, выявляет пробелы первичного осмысления, проводит их коррекцию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Pr="006314B8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9549D8"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: отвечают на вопросы учителя, выполняют задание, проверяют, насколько они усвоили новые слова.</w:t>
            </w:r>
          </w:p>
          <w:p w:rsidR="000305A7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Pr="00891269" w:rsidRDefault="000305A7" w:rsidP="00F325C9">
            <w:pPr>
              <w:numPr>
                <w:ilvl w:val="1"/>
                <w:numId w:val="5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Личностные</w:t>
            </w:r>
            <w:r>
              <w:rPr>
                <w:sz w:val="28"/>
                <w:szCs w:val="28"/>
              </w:rPr>
              <w:t>: умение организовать себя для выполнения определённой работы.</w:t>
            </w:r>
          </w:p>
          <w:p w:rsidR="000305A7" w:rsidRDefault="000305A7" w:rsidP="00891269">
            <w:pPr>
              <w:numPr>
                <w:ilvl w:val="1"/>
                <w:numId w:val="5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Регулятивные</w:t>
            </w:r>
            <w:r>
              <w:rPr>
                <w:sz w:val="28"/>
                <w:szCs w:val="28"/>
              </w:rPr>
              <w:t xml:space="preserve">: умение </w:t>
            </w:r>
            <w:r w:rsidRPr="00891269">
              <w:rPr>
                <w:sz w:val="28"/>
                <w:szCs w:val="28"/>
              </w:rPr>
              <w:t>организовать выполнение заданий учителя</w:t>
            </w:r>
            <w:r>
              <w:rPr>
                <w:sz w:val="28"/>
                <w:szCs w:val="28"/>
              </w:rPr>
              <w:t xml:space="preserve">, умение </w:t>
            </w:r>
            <w:r w:rsidRPr="00891269">
              <w:rPr>
                <w:sz w:val="28"/>
                <w:szCs w:val="28"/>
              </w:rPr>
              <w:t>действовать по алгоритму</w:t>
            </w:r>
            <w:r>
              <w:rPr>
                <w:sz w:val="28"/>
                <w:szCs w:val="28"/>
              </w:rPr>
              <w:t>.</w:t>
            </w:r>
          </w:p>
          <w:p w:rsidR="000305A7" w:rsidRPr="0095028C" w:rsidRDefault="000305A7" w:rsidP="00F325C9">
            <w:pPr>
              <w:numPr>
                <w:ilvl w:val="1"/>
                <w:numId w:val="5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028C">
              <w:rPr>
                <w:b/>
                <w:sz w:val="28"/>
                <w:szCs w:val="28"/>
              </w:rPr>
              <w:t>Познавательные</w:t>
            </w:r>
            <w:r>
              <w:rPr>
                <w:sz w:val="28"/>
                <w:szCs w:val="28"/>
              </w:rPr>
              <w:t xml:space="preserve">: умение </w:t>
            </w:r>
            <w:r w:rsidRPr="00891269">
              <w:rPr>
                <w:sz w:val="28"/>
                <w:szCs w:val="28"/>
              </w:rPr>
              <w:t>ориентироваться в содержании предмет</w:t>
            </w:r>
            <w:r w:rsidR="00B23D3B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, умение </w:t>
            </w:r>
            <w:r w:rsidRPr="00891269">
              <w:rPr>
                <w:sz w:val="28"/>
                <w:szCs w:val="28"/>
              </w:rPr>
              <w:t>использовать информацию для решения учебной задачи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0305A7" w:rsidRPr="009549D8" w:rsidRDefault="000305A7" w:rsidP="00891269">
            <w:pPr>
              <w:numPr>
                <w:ilvl w:val="1"/>
                <w:numId w:val="5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9549D8">
              <w:rPr>
                <w:b/>
                <w:sz w:val="28"/>
                <w:szCs w:val="28"/>
              </w:rPr>
              <w:t>Коммуникативные</w:t>
            </w:r>
            <w:proofErr w:type="gramEnd"/>
            <w:r>
              <w:rPr>
                <w:sz w:val="28"/>
                <w:szCs w:val="28"/>
              </w:rPr>
              <w:t>: умение строить устное высказывание.</w:t>
            </w:r>
          </w:p>
        </w:tc>
      </w:tr>
    </w:tbl>
    <w:p w:rsidR="008A4B6F" w:rsidRDefault="000305A7" w:rsidP="008A4B6F">
      <w:pPr>
        <w:ind w:right="-172"/>
        <w:rPr>
          <w:b/>
          <w:color w:val="0000FF"/>
          <w:sz w:val="28"/>
          <w:szCs w:val="28"/>
        </w:rPr>
      </w:pPr>
      <w:r>
        <w:br w:type="page"/>
      </w:r>
      <w:r w:rsidRPr="008A4B6F">
        <w:rPr>
          <w:b/>
          <w:color w:val="0000FF"/>
          <w:sz w:val="28"/>
          <w:szCs w:val="28"/>
        </w:rPr>
        <w:lastRenderedPageBreak/>
        <w:t>ЭТАП 6. ПРИМЕНЕНИЕ ЗНАНИЙ, В ТОМ ЧИСЛЕ В НОВЫХ СИТУАЦИЯХ</w:t>
      </w:r>
      <w:r w:rsidR="008A4B6F">
        <w:rPr>
          <w:b/>
          <w:color w:val="0000FF"/>
          <w:sz w:val="28"/>
          <w:szCs w:val="28"/>
        </w:rPr>
        <w:t xml:space="preserve">. </w:t>
      </w:r>
    </w:p>
    <w:p w:rsidR="000305A7" w:rsidRDefault="008A4B6F" w:rsidP="008A4B6F">
      <w:pPr>
        <w:ind w:right="-172"/>
        <w:rPr>
          <w:b/>
          <w:color w:val="0000FF"/>
          <w:sz w:val="28"/>
          <w:szCs w:val="28"/>
        </w:rPr>
      </w:pPr>
      <w:r w:rsidRPr="008A4B6F">
        <w:rPr>
          <w:b/>
          <w:color w:val="0000FF"/>
          <w:sz w:val="28"/>
          <w:szCs w:val="28"/>
        </w:rPr>
        <w:t xml:space="preserve">ВЫПОЛНЕНИЕ МЕЖПРЕДМЕТНЫХ ЗАДАНИЙ И ЗАДАНИЙ ИЗ РЕАЛЬНОЙ ЖИЗНИ, СООТВЕТСТВУЮЩИХ ФОРМАТУ </w:t>
      </w:r>
      <w:r>
        <w:rPr>
          <w:b/>
          <w:color w:val="0000FF"/>
          <w:sz w:val="28"/>
          <w:szCs w:val="28"/>
        </w:rPr>
        <w:t>ВПР</w:t>
      </w:r>
    </w:p>
    <w:p w:rsidR="008A4B6F" w:rsidRDefault="008A4B6F" w:rsidP="008A4B6F"/>
    <w:p w:rsidR="008A4B6F" w:rsidRPr="00C14420" w:rsidRDefault="008A4B6F" w:rsidP="00260E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</w:t>
      </w:r>
      <w:r w:rsidRPr="008A4B6F">
        <w:rPr>
          <w:b/>
          <w:sz w:val="28"/>
          <w:szCs w:val="28"/>
        </w:rPr>
        <w:t>дифференцированного подхода</w:t>
      </w:r>
      <w:r>
        <w:rPr>
          <w:sz w:val="28"/>
          <w:szCs w:val="28"/>
        </w:rPr>
        <w:t xml:space="preserve"> является актуальным, поскольку не все обучающиеся одинаково воспринимают информацию. Раздаточный материал </w:t>
      </w:r>
      <w:r w:rsidRPr="00F060B6">
        <w:rPr>
          <w:sz w:val="28"/>
          <w:szCs w:val="28"/>
        </w:rPr>
        <w:t>(</w:t>
      </w:r>
      <w:r w:rsidRPr="00F060B6">
        <w:rPr>
          <w:b/>
          <w:sz w:val="28"/>
          <w:szCs w:val="28"/>
          <w:lang w:val="en-US"/>
        </w:rPr>
        <w:t>handout</w:t>
      </w:r>
      <w:r w:rsidRPr="00F060B6">
        <w:rPr>
          <w:sz w:val="28"/>
          <w:szCs w:val="28"/>
        </w:rPr>
        <w:t>)</w:t>
      </w:r>
      <w:r w:rsidR="00C14420">
        <w:rPr>
          <w:sz w:val="28"/>
          <w:szCs w:val="28"/>
        </w:rPr>
        <w:t>, рабочие листы с</w:t>
      </w:r>
      <w:r>
        <w:rPr>
          <w:sz w:val="28"/>
          <w:szCs w:val="28"/>
        </w:rPr>
        <w:t xml:space="preserve"> заданиями</w:t>
      </w:r>
      <w:r w:rsidR="00C14420">
        <w:rPr>
          <w:sz w:val="28"/>
          <w:szCs w:val="28"/>
        </w:rPr>
        <w:t xml:space="preserve"> разного уровня сложности</w:t>
      </w:r>
      <w:r>
        <w:rPr>
          <w:sz w:val="28"/>
          <w:szCs w:val="28"/>
        </w:rPr>
        <w:t xml:space="preserve"> </w:t>
      </w:r>
      <w:r w:rsidRPr="00F060B6">
        <w:rPr>
          <w:sz w:val="28"/>
          <w:szCs w:val="28"/>
        </w:rPr>
        <w:t>(</w:t>
      </w:r>
      <w:r w:rsidRPr="00F060B6">
        <w:rPr>
          <w:b/>
          <w:sz w:val="28"/>
          <w:szCs w:val="28"/>
          <w:lang w:val="en-US"/>
        </w:rPr>
        <w:t>worksheets</w:t>
      </w:r>
      <w:r w:rsidRPr="00F060B6">
        <w:rPr>
          <w:sz w:val="28"/>
          <w:szCs w:val="28"/>
        </w:rPr>
        <w:t>)</w:t>
      </w:r>
      <w:r>
        <w:rPr>
          <w:sz w:val="28"/>
          <w:szCs w:val="28"/>
        </w:rPr>
        <w:t xml:space="preserve"> позволяют повысить эффективность работы на уроке. Далее представлено задание</w:t>
      </w:r>
      <w:r w:rsidR="00260ED9">
        <w:rPr>
          <w:sz w:val="28"/>
          <w:szCs w:val="28"/>
        </w:rPr>
        <w:t xml:space="preserve"> на </w:t>
      </w:r>
      <w:proofErr w:type="spellStart"/>
      <w:r w:rsidR="00260ED9">
        <w:rPr>
          <w:sz w:val="28"/>
          <w:szCs w:val="28"/>
        </w:rPr>
        <w:t>аудир</w:t>
      </w:r>
      <w:r w:rsidR="00C14420">
        <w:rPr>
          <w:sz w:val="28"/>
          <w:szCs w:val="28"/>
        </w:rPr>
        <w:t>о</w:t>
      </w:r>
      <w:r w:rsidR="00260ED9">
        <w:rPr>
          <w:sz w:val="28"/>
          <w:szCs w:val="28"/>
        </w:rPr>
        <w:t>вание</w:t>
      </w:r>
      <w:proofErr w:type="spellEnd"/>
      <w:r>
        <w:rPr>
          <w:sz w:val="28"/>
          <w:szCs w:val="28"/>
        </w:rPr>
        <w:t xml:space="preserve"> в формате ВПР, составленное </w:t>
      </w:r>
      <w:r w:rsidR="00260ED9">
        <w:rPr>
          <w:sz w:val="28"/>
          <w:szCs w:val="28"/>
        </w:rPr>
        <w:t>с использованием упражнения из учебника «</w:t>
      </w:r>
      <w:r w:rsidR="00260ED9">
        <w:rPr>
          <w:sz w:val="28"/>
          <w:szCs w:val="28"/>
          <w:lang w:val="en-US"/>
        </w:rPr>
        <w:t>Spotlight</w:t>
      </w:r>
      <w:r w:rsidR="00260ED9">
        <w:rPr>
          <w:sz w:val="28"/>
          <w:szCs w:val="28"/>
        </w:rPr>
        <w:t xml:space="preserve">». </w:t>
      </w:r>
    </w:p>
    <w:p w:rsidR="00260ED9" w:rsidRPr="00C14420" w:rsidRDefault="00260ED9" w:rsidP="00260E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Этот подход (преобразование упражнений учебника) позволяет одновременно осуществить подготовку к ВПР </w:t>
      </w:r>
      <w:r w:rsidR="00C14420">
        <w:rPr>
          <w:sz w:val="28"/>
          <w:szCs w:val="28"/>
        </w:rPr>
        <w:t>и изучить материалы УМК. Важным</w:t>
      </w:r>
      <w:r>
        <w:rPr>
          <w:sz w:val="28"/>
          <w:szCs w:val="28"/>
        </w:rPr>
        <w:t xml:space="preserve"> моментом является обеспечение возможности проявить себя для всех обучающихся! </w:t>
      </w:r>
    </w:p>
    <w:p w:rsidR="00EF7796" w:rsidRPr="00260ED9" w:rsidRDefault="00EF7796" w:rsidP="00EF7796">
      <w:pPr>
        <w:jc w:val="both"/>
        <w:rPr>
          <w:sz w:val="28"/>
          <w:szCs w:val="28"/>
        </w:rPr>
      </w:pPr>
      <w:r w:rsidRPr="00260ED9">
        <w:rPr>
          <w:sz w:val="28"/>
          <w:szCs w:val="28"/>
        </w:rPr>
        <w:t xml:space="preserve">Для </w:t>
      </w:r>
      <w:r w:rsidRPr="00260ED9">
        <w:rPr>
          <w:b/>
          <w:sz w:val="28"/>
          <w:szCs w:val="28"/>
        </w:rPr>
        <w:t>1 группы</w:t>
      </w:r>
      <w:r w:rsidRPr="00260ED9">
        <w:rPr>
          <w:sz w:val="28"/>
          <w:szCs w:val="28"/>
        </w:rPr>
        <w:t xml:space="preserve"> (обучающиеся, хорошо воспринимающие информацию) даны только вопросы по тексту (диалог).</w:t>
      </w:r>
    </w:p>
    <w:p w:rsidR="00EF7796" w:rsidRPr="00260ED9" w:rsidRDefault="00EF7796" w:rsidP="00EF7796">
      <w:pPr>
        <w:jc w:val="both"/>
        <w:rPr>
          <w:sz w:val="28"/>
          <w:szCs w:val="28"/>
        </w:rPr>
      </w:pPr>
      <w:r w:rsidRPr="00260ED9">
        <w:rPr>
          <w:sz w:val="28"/>
          <w:szCs w:val="28"/>
        </w:rPr>
        <w:t xml:space="preserve">Для </w:t>
      </w:r>
      <w:r w:rsidRPr="00260ED9">
        <w:rPr>
          <w:b/>
          <w:sz w:val="28"/>
          <w:szCs w:val="28"/>
        </w:rPr>
        <w:t>2 группы</w:t>
      </w:r>
      <w:r w:rsidRPr="00260ED9">
        <w:rPr>
          <w:sz w:val="28"/>
          <w:szCs w:val="28"/>
        </w:rPr>
        <w:t xml:space="preserve"> даны слова с переводом</w:t>
      </w:r>
      <w:r>
        <w:rPr>
          <w:sz w:val="28"/>
          <w:szCs w:val="28"/>
        </w:rPr>
        <w:t>,</w:t>
      </w:r>
      <w:r w:rsidRPr="00260ED9">
        <w:rPr>
          <w:sz w:val="28"/>
          <w:szCs w:val="28"/>
        </w:rPr>
        <w:t xml:space="preserve"> вопросы по тексту (диалог), они пользуются упражнением №3 на стр. 59 в учебнике (к диалогу идут картинки), таким образом, они слушают запись с опорой на текст и на картинки.</w:t>
      </w:r>
    </w:p>
    <w:p w:rsidR="00260ED9" w:rsidRPr="00260ED9" w:rsidRDefault="00260ED9" w:rsidP="00260ED9">
      <w:pPr>
        <w:jc w:val="both"/>
        <w:rPr>
          <w:sz w:val="28"/>
          <w:szCs w:val="28"/>
        </w:rPr>
      </w:pPr>
    </w:p>
    <w:p w:rsidR="00EF7796" w:rsidRPr="00C14420" w:rsidRDefault="00EF7796" w:rsidP="00EF7796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ЗАДАНИЕ НА АУДИРОВАНИЕ</w:t>
      </w:r>
      <w:r w:rsidRPr="00260ED9">
        <w:rPr>
          <w:b/>
          <w:sz w:val="28"/>
          <w:szCs w:val="28"/>
        </w:rPr>
        <w:t xml:space="preserve"> по учебнику «</w:t>
      </w:r>
      <w:r w:rsidRPr="00260ED9">
        <w:rPr>
          <w:b/>
          <w:sz w:val="28"/>
          <w:szCs w:val="28"/>
          <w:lang w:val="en-US"/>
        </w:rPr>
        <w:t>Spotlight</w:t>
      </w:r>
      <w:r w:rsidRPr="00260ED9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для 4 класса</w:t>
      </w:r>
      <w:r w:rsidRPr="00260ED9">
        <w:rPr>
          <w:b/>
          <w:sz w:val="28"/>
          <w:szCs w:val="28"/>
        </w:rPr>
        <w:t xml:space="preserve">. </w:t>
      </w:r>
      <w:r w:rsidR="001A18CF" w:rsidRPr="005530A5">
        <w:rPr>
          <w:b/>
          <w:sz w:val="28"/>
          <w:szCs w:val="28"/>
          <w:lang w:val="en-US"/>
        </w:rPr>
        <w:t>Page</w:t>
      </w:r>
      <w:r w:rsidR="001A18CF" w:rsidRPr="00C14420">
        <w:rPr>
          <w:b/>
          <w:sz w:val="28"/>
          <w:szCs w:val="28"/>
          <w:lang w:val="en-US"/>
        </w:rPr>
        <w:t xml:space="preserve"> 59</w:t>
      </w:r>
      <w:r w:rsidR="001A18CF" w:rsidRPr="005530A5">
        <w:rPr>
          <w:b/>
          <w:sz w:val="28"/>
          <w:szCs w:val="28"/>
          <w:lang w:val="en-US"/>
        </w:rPr>
        <w:t>, exercise 3</w:t>
      </w:r>
      <w:r w:rsidR="001A18CF" w:rsidRPr="00C14420">
        <w:rPr>
          <w:b/>
          <w:sz w:val="28"/>
          <w:szCs w:val="28"/>
          <w:lang w:val="en-US"/>
        </w:rPr>
        <w:t xml:space="preserve"> </w:t>
      </w:r>
    </w:p>
    <w:p w:rsidR="00EF7796" w:rsidRPr="00C14420" w:rsidRDefault="00EF7796" w:rsidP="00260ED9">
      <w:pPr>
        <w:shd w:val="clear" w:color="FFFFFF" w:fill="FFFFFF"/>
        <w:jc w:val="both"/>
        <w:rPr>
          <w:sz w:val="28"/>
          <w:szCs w:val="28"/>
          <w:lang w:val="en-US"/>
        </w:rPr>
      </w:pPr>
    </w:p>
    <w:p w:rsidR="00260ED9" w:rsidRPr="00260ED9" w:rsidRDefault="00260ED9" w:rsidP="00260ED9">
      <w:pPr>
        <w:shd w:val="clear" w:color="FFFFFF" w:fill="FFFFFF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We’re going to </w:t>
      </w:r>
      <w:r w:rsidRPr="00260ED9">
        <w:rPr>
          <w:sz w:val="28"/>
          <w:szCs w:val="28"/>
          <w:lang w:val="en-US"/>
        </w:rPr>
        <w:t>listen to the text about animals. You can see some questions. Please, read them carefully before listening.</w:t>
      </w:r>
    </w:p>
    <w:p w:rsidR="00260ED9" w:rsidRDefault="00260ED9" w:rsidP="00260ED9">
      <w:pPr>
        <w:shd w:val="clear" w:color="FFFFFF" w:fill="FFFFFF"/>
        <w:jc w:val="both"/>
        <w:rPr>
          <w:sz w:val="28"/>
          <w:szCs w:val="28"/>
          <w:lang w:val="en-US"/>
        </w:rPr>
      </w:pPr>
    </w:p>
    <w:p w:rsidR="00260ED9" w:rsidRPr="00260ED9" w:rsidRDefault="00260ED9" w:rsidP="00260ED9">
      <w:pPr>
        <w:shd w:val="clear" w:color="FFFFFF" w:fill="FFFFFF"/>
        <w:jc w:val="both"/>
        <w:rPr>
          <w:sz w:val="28"/>
          <w:szCs w:val="28"/>
        </w:rPr>
      </w:pPr>
      <w:proofErr w:type="gramStart"/>
      <w:r w:rsidRPr="00260ED9">
        <w:rPr>
          <w:sz w:val="28"/>
          <w:szCs w:val="28"/>
        </w:rPr>
        <w:t xml:space="preserve">Обучающимся объясняется </w:t>
      </w:r>
      <w:r w:rsidRPr="00260ED9">
        <w:rPr>
          <w:b/>
          <w:sz w:val="28"/>
          <w:szCs w:val="28"/>
        </w:rPr>
        <w:t>алгоритм</w:t>
      </w:r>
      <w:r w:rsidRPr="00260ED9">
        <w:rPr>
          <w:sz w:val="28"/>
          <w:szCs w:val="28"/>
        </w:rPr>
        <w:t xml:space="preserve"> работы с заданием:</w:t>
      </w:r>
      <w:proofErr w:type="gramEnd"/>
    </w:p>
    <w:p w:rsidR="00260ED9" w:rsidRP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 xml:space="preserve">Внимательно прослушать </w:t>
      </w:r>
      <w:r w:rsidR="00444C38">
        <w:rPr>
          <w:sz w:val="28"/>
          <w:szCs w:val="28"/>
        </w:rPr>
        <w:t xml:space="preserve">и прочитать </w:t>
      </w:r>
      <w:r w:rsidRPr="00260ED9">
        <w:rPr>
          <w:sz w:val="28"/>
          <w:szCs w:val="28"/>
        </w:rPr>
        <w:t>задание к упражнению.</w:t>
      </w:r>
    </w:p>
    <w:p w:rsidR="00260ED9" w:rsidRP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>Внимательно прочитать вопросы.</w:t>
      </w:r>
    </w:p>
    <w:p w:rsidR="00260ED9" w:rsidRP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>Внимательно прочитать варианты ответов к вопросам.</w:t>
      </w:r>
    </w:p>
    <w:p w:rsidR="00260ED9" w:rsidRP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>Приготовить черновик для записи того, что услышите, для составления пометок.</w:t>
      </w:r>
    </w:p>
    <w:p w:rsid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>Внимательно прослушать запись.</w:t>
      </w:r>
    </w:p>
    <w:p w:rsidR="00260ED9" w:rsidRPr="00260ED9" w:rsidRDefault="00260ED9" w:rsidP="000B4FB2">
      <w:pPr>
        <w:numPr>
          <w:ilvl w:val="1"/>
          <w:numId w:val="11"/>
        </w:numPr>
        <w:shd w:val="clear" w:color="FFFFFF" w:fill="FFFFFF"/>
        <w:tabs>
          <w:tab w:val="left" w:pos="567"/>
        </w:tabs>
        <w:ind w:left="0" w:firstLine="0"/>
        <w:jc w:val="both"/>
        <w:rPr>
          <w:sz w:val="28"/>
          <w:szCs w:val="28"/>
        </w:rPr>
      </w:pPr>
      <w:r w:rsidRPr="00260ED9">
        <w:rPr>
          <w:sz w:val="28"/>
          <w:szCs w:val="28"/>
        </w:rPr>
        <w:t>Заполнить таблицу с ответами.</w:t>
      </w:r>
    </w:p>
    <w:p w:rsidR="00260ED9" w:rsidRDefault="00260ED9" w:rsidP="00260ED9">
      <w:pPr>
        <w:ind w:firstLine="709"/>
        <w:jc w:val="both"/>
        <w:rPr>
          <w:sz w:val="28"/>
          <w:szCs w:val="28"/>
        </w:rPr>
      </w:pPr>
    </w:p>
    <w:p w:rsidR="00EF7796" w:rsidRPr="00444C38" w:rsidRDefault="00444C38" w:rsidP="00260ED9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Ответ: 32123.</w:t>
      </w:r>
    </w:p>
    <w:p w:rsidR="00260ED9" w:rsidRDefault="00260ED9" w:rsidP="00260ED9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260ED9">
        <w:rPr>
          <w:b/>
          <w:bCs/>
          <w:sz w:val="28"/>
          <w:szCs w:val="28"/>
        </w:rPr>
        <w:lastRenderedPageBreak/>
        <w:t>Рабочий лист для 1 группы</w:t>
      </w:r>
    </w:p>
    <w:p w:rsidR="00E501BC" w:rsidRPr="00260ED9" w:rsidRDefault="00E501BC" w:rsidP="00E501BC">
      <w:pPr>
        <w:jc w:val="both"/>
        <w:rPr>
          <w:b/>
          <w:sz w:val="28"/>
          <w:szCs w:val="28"/>
        </w:rPr>
      </w:pPr>
      <w:r w:rsidRPr="00260ED9">
        <w:rPr>
          <w:b/>
          <w:sz w:val="28"/>
          <w:szCs w:val="28"/>
        </w:rPr>
        <w:t xml:space="preserve">Тип задания ВПР – </w:t>
      </w:r>
      <w:proofErr w:type="spellStart"/>
      <w:r w:rsidRPr="00260ED9">
        <w:rPr>
          <w:b/>
          <w:sz w:val="28"/>
          <w:szCs w:val="28"/>
        </w:rPr>
        <w:t>аудирование</w:t>
      </w:r>
      <w:proofErr w:type="spellEnd"/>
      <w:r w:rsidRPr="00260ED9">
        <w:rPr>
          <w:b/>
          <w:sz w:val="28"/>
          <w:szCs w:val="28"/>
        </w:rPr>
        <w:t xml:space="preserve"> (№1)</w:t>
      </w:r>
    </w:p>
    <w:p w:rsidR="00E501BC" w:rsidRPr="00260ED9" w:rsidRDefault="00E501BC" w:rsidP="00E501BC">
      <w:pPr>
        <w:jc w:val="both"/>
        <w:rPr>
          <w:b/>
          <w:sz w:val="28"/>
          <w:szCs w:val="28"/>
        </w:rPr>
      </w:pPr>
      <w:r w:rsidRPr="00260ED9">
        <w:rPr>
          <w:bCs/>
          <w:sz w:val="28"/>
          <w:szCs w:val="28"/>
        </w:rPr>
        <w:t>Ты услышишь сообщение. Для каждого предложения А–Е выбери один правильный вариант ответа из трёх предложенных (1, 2 или 3). Ты услышишь те</w:t>
      </w:r>
      <w:proofErr w:type="gramStart"/>
      <w:r w:rsidRPr="00260ED9">
        <w:rPr>
          <w:bCs/>
          <w:sz w:val="28"/>
          <w:szCs w:val="28"/>
        </w:rPr>
        <w:t>кст дв</w:t>
      </w:r>
      <w:proofErr w:type="gramEnd"/>
      <w:r w:rsidRPr="00260ED9">
        <w:rPr>
          <w:bCs/>
          <w:sz w:val="28"/>
          <w:szCs w:val="28"/>
        </w:rPr>
        <w:t>ажды. Ответы необходимо записать в таблицу.</w:t>
      </w:r>
    </w:p>
    <w:p w:rsidR="00260ED9" w:rsidRDefault="00260ED9" w:rsidP="008A4B6F">
      <w:pPr>
        <w:jc w:val="both"/>
        <w:rPr>
          <w:sz w:val="28"/>
          <w:szCs w:val="28"/>
        </w:rPr>
      </w:pPr>
    </w:p>
    <w:p w:rsidR="00260ED9" w:rsidRPr="00C14420" w:rsidRDefault="00260ED9" w:rsidP="00260ED9">
      <w:pPr>
        <w:ind w:firstLine="709"/>
        <w:jc w:val="both"/>
        <w:rPr>
          <w:sz w:val="28"/>
          <w:szCs w:val="28"/>
        </w:rPr>
      </w:pPr>
      <w:r w:rsidRPr="00EF7796">
        <w:rPr>
          <w:sz w:val="28"/>
          <w:szCs w:val="28"/>
          <w:lang w:val="en-US"/>
        </w:rPr>
        <w:t>A</w:t>
      </w:r>
      <w:r w:rsidRPr="00C14420">
        <w:rPr>
          <w:sz w:val="28"/>
          <w:szCs w:val="28"/>
        </w:rPr>
        <w:t xml:space="preserve">. </w:t>
      </w:r>
      <w:r w:rsidRPr="00EF7796">
        <w:rPr>
          <w:sz w:val="28"/>
          <w:szCs w:val="28"/>
          <w:lang w:val="en-US"/>
        </w:rPr>
        <w:t>Where</w:t>
      </w:r>
      <w:r w:rsidRPr="00C14420">
        <w:rPr>
          <w:sz w:val="28"/>
          <w:szCs w:val="28"/>
        </w:rPr>
        <w:t xml:space="preserve"> </w:t>
      </w:r>
      <w:r w:rsidRPr="00EF7796">
        <w:rPr>
          <w:sz w:val="28"/>
          <w:szCs w:val="28"/>
          <w:lang w:val="en-US"/>
        </w:rPr>
        <w:t>are</w:t>
      </w:r>
      <w:r w:rsidRPr="00C14420">
        <w:rPr>
          <w:sz w:val="28"/>
          <w:szCs w:val="28"/>
        </w:rPr>
        <w:t xml:space="preserve"> </w:t>
      </w:r>
      <w:r w:rsidRPr="00EF7796">
        <w:rPr>
          <w:sz w:val="28"/>
          <w:szCs w:val="28"/>
          <w:lang w:val="en-US"/>
        </w:rPr>
        <w:t>they</w:t>
      </w:r>
      <w:r w:rsidRPr="00C14420">
        <w:rPr>
          <w:sz w:val="28"/>
          <w:szCs w:val="28"/>
        </w:rPr>
        <w:t>?</w:t>
      </w:r>
    </w:p>
    <w:p w:rsidR="00260ED9" w:rsidRPr="00EF7796" w:rsidRDefault="00260ED9" w:rsidP="000B4FB2">
      <w:pPr>
        <w:numPr>
          <w:ilvl w:val="0"/>
          <w:numId w:val="12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In the park.</w:t>
      </w:r>
    </w:p>
    <w:p w:rsidR="00260ED9" w:rsidRPr="00EF7796" w:rsidRDefault="00260ED9" w:rsidP="000B4FB2">
      <w:pPr>
        <w:numPr>
          <w:ilvl w:val="0"/>
          <w:numId w:val="12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In the garden.</w:t>
      </w:r>
    </w:p>
    <w:p w:rsidR="00260ED9" w:rsidRPr="00EF7796" w:rsidRDefault="00260ED9" w:rsidP="000B4FB2">
      <w:pPr>
        <w:numPr>
          <w:ilvl w:val="0"/>
          <w:numId w:val="12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 xml:space="preserve">At the zoo. </w:t>
      </w:r>
    </w:p>
    <w:p w:rsidR="00260ED9" w:rsidRPr="00E501BC" w:rsidRDefault="00260ED9" w:rsidP="00260ED9">
      <w:pPr>
        <w:ind w:firstLine="709"/>
        <w:jc w:val="both"/>
        <w:rPr>
          <w:sz w:val="12"/>
          <w:szCs w:val="12"/>
          <w:lang w:val="en-US"/>
        </w:rPr>
      </w:pPr>
    </w:p>
    <w:p w:rsidR="00260ED9" w:rsidRPr="00EF7796" w:rsidRDefault="00260ED9" w:rsidP="00260ED9">
      <w:pPr>
        <w:ind w:firstLine="709"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B. What do they see first?</w:t>
      </w:r>
    </w:p>
    <w:p w:rsidR="00260ED9" w:rsidRPr="00EF7796" w:rsidRDefault="00260ED9" w:rsidP="000B4FB2">
      <w:pPr>
        <w:numPr>
          <w:ilvl w:val="0"/>
          <w:numId w:val="13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A bedroom.</w:t>
      </w:r>
    </w:p>
    <w:p w:rsidR="00260ED9" w:rsidRPr="00EF7796" w:rsidRDefault="00260ED9" w:rsidP="000B4FB2">
      <w:pPr>
        <w:numPr>
          <w:ilvl w:val="0"/>
          <w:numId w:val="13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A kitchen.</w:t>
      </w:r>
    </w:p>
    <w:p w:rsidR="00260ED9" w:rsidRPr="00EF7796" w:rsidRDefault="00260ED9" w:rsidP="000B4FB2">
      <w:pPr>
        <w:numPr>
          <w:ilvl w:val="0"/>
          <w:numId w:val="13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 xml:space="preserve">A garden. </w:t>
      </w:r>
    </w:p>
    <w:p w:rsidR="00260ED9" w:rsidRPr="00E501BC" w:rsidRDefault="00260ED9" w:rsidP="00260ED9">
      <w:pPr>
        <w:ind w:firstLine="709"/>
        <w:jc w:val="both"/>
        <w:rPr>
          <w:sz w:val="12"/>
          <w:szCs w:val="12"/>
          <w:lang w:val="en-US"/>
        </w:rPr>
      </w:pPr>
    </w:p>
    <w:p w:rsidR="00260ED9" w:rsidRPr="00EF7796" w:rsidRDefault="00260ED9" w:rsidP="00260ED9">
      <w:pPr>
        <w:ind w:firstLine="709"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C. Who’s the fish for?</w:t>
      </w:r>
    </w:p>
    <w:p w:rsidR="00260ED9" w:rsidRPr="00EF7796" w:rsidRDefault="00260ED9" w:rsidP="000B4FB2">
      <w:pPr>
        <w:numPr>
          <w:ilvl w:val="0"/>
          <w:numId w:val="14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Seals.</w:t>
      </w:r>
    </w:p>
    <w:p w:rsidR="00260ED9" w:rsidRPr="00EF7796" w:rsidRDefault="00260ED9" w:rsidP="000B4FB2">
      <w:pPr>
        <w:numPr>
          <w:ilvl w:val="0"/>
          <w:numId w:val="14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Monkeys.</w:t>
      </w:r>
    </w:p>
    <w:p w:rsidR="00260ED9" w:rsidRPr="00EF7796" w:rsidRDefault="00260ED9" w:rsidP="000B4FB2">
      <w:pPr>
        <w:numPr>
          <w:ilvl w:val="0"/>
          <w:numId w:val="14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 xml:space="preserve">Whales. </w:t>
      </w:r>
    </w:p>
    <w:p w:rsidR="00260ED9" w:rsidRPr="00E501BC" w:rsidRDefault="00260ED9" w:rsidP="00260ED9">
      <w:pPr>
        <w:ind w:firstLine="709"/>
        <w:jc w:val="both"/>
        <w:rPr>
          <w:sz w:val="12"/>
          <w:szCs w:val="12"/>
          <w:lang w:val="en-US"/>
        </w:rPr>
      </w:pPr>
    </w:p>
    <w:p w:rsidR="00260ED9" w:rsidRPr="00EF7796" w:rsidRDefault="00260ED9" w:rsidP="00260ED9">
      <w:pPr>
        <w:ind w:firstLine="709"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D. When do the seals always clap?</w:t>
      </w:r>
    </w:p>
    <w:p w:rsidR="00260ED9" w:rsidRPr="00EF7796" w:rsidRDefault="00260ED9" w:rsidP="000B4FB2">
      <w:pPr>
        <w:numPr>
          <w:ilvl w:val="0"/>
          <w:numId w:val="15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During breakfast.</w:t>
      </w:r>
    </w:p>
    <w:p w:rsidR="00260ED9" w:rsidRPr="00EF7796" w:rsidRDefault="00260ED9" w:rsidP="000B4FB2">
      <w:pPr>
        <w:numPr>
          <w:ilvl w:val="0"/>
          <w:numId w:val="15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At lunchtime.</w:t>
      </w:r>
    </w:p>
    <w:p w:rsidR="00260ED9" w:rsidRPr="00EF7796" w:rsidRDefault="00260ED9" w:rsidP="000B4FB2">
      <w:pPr>
        <w:numPr>
          <w:ilvl w:val="0"/>
          <w:numId w:val="15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 xml:space="preserve">During dinner. </w:t>
      </w:r>
    </w:p>
    <w:p w:rsidR="00260ED9" w:rsidRPr="00E501BC" w:rsidRDefault="00260ED9" w:rsidP="00260ED9">
      <w:pPr>
        <w:rPr>
          <w:sz w:val="12"/>
          <w:szCs w:val="12"/>
          <w:lang w:val="en-US"/>
        </w:rPr>
      </w:pPr>
    </w:p>
    <w:p w:rsidR="00260ED9" w:rsidRPr="00EF7796" w:rsidRDefault="00260ED9" w:rsidP="00260ED9">
      <w:pPr>
        <w:ind w:firstLine="709"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E. Who else wants fish for lunch?</w:t>
      </w:r>
    </w:p>
    <w:p w:rsidR="00260ED9" w:rsidRPr="00EF7796" w:rsidRDefault="00260ED9" w:rsidP="000B4FB2">
      <w:pPr>
        <w:numPr>
          <w:ilvl w:val="0"/>
          <w:numId w:val="16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Larry.</w:t>
      </w:r>
    </w:p>
    <w:p w:rsidR="00260ED9" w:rsidRPr="00EF7796" w:rsidRDefault="00260ED9" w:rsidP="000B4FB2">
      <w:pPr>
        <w:numPr>
          <w:ilvl w:val="0"/>
          <w:numId w:val="16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>Lulu.</w:t>
      </w:r>
    </w:p>
    <w:p w:rsidR="00260ED9" w:rsidRPr="00EF7796" w:rsidRDefault="00260ED9" w:rsidP="000B4FB2">
      <w:pPr>
        <w:numPr>
          <w:ilvl w:val="0"/>
          <w:numId w:val="16"/>
        </w:numPr>
        <w:suppressAutoHyphens/>
        <w:jc w:val="both"/>
        <w:rPr>
          <w:sz w:val="28"/>
          <w:szCs w:val="28"/>
          <w:lang w:val="en-US"/>
        </w:rPr>
      </w:pPr>
      <w:r w:rsidRPr="00EF7796">
        <w:rPr>
          <w:sz w:val="28"/>
          <w:szCs w:val="28"/>
          <w:lang w:val="en-US"/>
        </w:rPr>
        <w:t xml:space="preserve">Chuckles. </w:t>
      </w:r>
    </w:p>
    <w:p w:rsidR="00260ED9" w:rsidRPr="00EF7796" w:rsidRDefault="00260ED9" w:rsidP="00260ED9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1971"/>
        <w:gridCol w:w="1971"/>
        <w:gridCol w:w="1971"/>
        <w:gridCol w:w="1971"/>
      </w:tblGrid>
      <w:tr w:rsidR="00260ED9" w:rsidRPr="00EF7796" w:rsidTr="00B3740C">
        <w:tc>
          <w:tcPr>
            <w:tcW w:w="1970" w:type="dxa"/>
          </w:tcPr>
          <w:p w:rsidR="00260ED9" w:rsidRPr="00EF7796" w:rsidRDefault="00260ED9" w:rsidP="00B3740C">
            <w:pPr>
              <w:jc w:val="center"/>
              <w:rPr>
                <w:sz w:val="28"/>
                <w:szCs w:val="28"/>
                <w:lang w:val="en-US"/>
              </w:rPr>
            </w:pPr>
            <w:r w:rsidRPr="00EF7796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971" w:type="dxa"/>
          </w:tcPr>
          <w:p w:rsidR="00260ED9" w:rsidRPr="00EF7796" w:rsidRDefault="00260ED9" w:rsidP="00B3740C">
            <w:pPr>
              <w:jc w:val="center"/>
              <w:rPr>
                <w:sz w:val="28"/>
                <w:szCs w:val="28"/>
                <w:lang w:val="en-US"/>
              </w:rPr>
            </w:pPr>
            <w:r w:rsidRPr="00EF7796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71" w:type="dxa"/>
          </w:tcPr>
          <w:p w:rsidR="00260ED9" w:rsidRPr="00EF7796" w:rsidRDefault="00260ED9" w:rsidP="00B3740C">
            <w:pPr>
              <w:jc w:val="center"/>
              <w:rPr>
                <w:sz w:val="28"/>
                <w:szCs w:val="28"/>
                <w:lang w:val="en-US"/>
              </w:rPr>
            </w:pPr>
            <w:r w:rsidRPr="00EF7796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1971" w:type="dxa"/>
          </w:tcPr>
          <w:p w:rsidR="00260ED9" w:rsidRPr="00EF7796" w:rsidRDefault="00260ED9" w:rsidP="00B3740C">
            <w:pPr>
              <w:jc w:val="center"/>
              <w:rPr>
                <w:sz w:val="28"/>
                <w:szCs w:val="28"/>
                <w:lang w:val="en-US"/>
              </w:rPr>
            </w:pPr>
            <w:r w:rsidRPr="00EF7796"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971" w:type="dxa"/>
          </w:tcPr>
          <w:p w:rsidR="00260ED9" w:rsidRPr="00EF7796" w:rsidRDefault="00260ED9" w:rsidP="00B3740C">
            <w:pPr>
              <w:jc w:val="center"/>
              <w:rPr>
                <w:sz w:val="28"/>
                <w:szCs w:val="28"/>
                <w:lang w:val="en-US"/>
              </w:rPr>
            </w:pPr>
            <w:r w:rsidRPr="00EF7796">
              <w:rPr>
                <w:sz w:val="28"/>
                <w:szCs w:val="28"/>
                <w:lang w:val="en-US"/>
              </w:rPr>
              <w:t>E</w:t>
            </w:r>
          </w:p>
        </w:tc>
      </w:tr>
      <w:tr w:rsidR="00260ED9" w:rsidRPr="00EF7796" w:rsidTr="00B3740C">
        <w:tc>
          <w:tcPr>
            <w:tcW w:w="1970" w:type="dxa"/>
          </w:tcPr>
          <w:p w:rsidR="00260ED9" w:rsidRPr="00EF7796" w:rsidRDefault="00260ED9" w:rsidP="00B3740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260ED9" w:rsidRPr="00EF7796" w:rsidRDefault="00260ED9" w:rsidP="00B3740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260ED9" w:rsidRPr="00EF7796" w:rsidRDefault="00260ED9" w:rsidP="00B3740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260ED9" w:rsidRPr="00EF7796" w:rsidRDefault="00260ED9" w:rsidP="00B3740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260ED9" w:rsidRPr="00EF7796" w:rsidRDefault="00260ED9" w:rsidP="00B3740C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260ED9" w:rsidRDefault="00EF7796" w:rsidP="00260ED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60ED9" w:rsidRPr="00260ED9">
        <w:rPr>
          <w:b/>
          <w:bCs/>
          <w:sz w:val="28"/>
          <w:szCs w:val="28"/>
        </w:rPr>
        <w:lastRenderedPageBreak/>
        <w:t xml:space="preserve">Рабочий лист для </w:t>
      </w:r>
      <w:r w:rsidR="00260ED9">
        <w:rPr>
          <w:b/>
          <w:bCs/>
          <w:sz w:val="28"/>
          <w:szCs w:val="28"/>
        </w:rPr>
        <w:t>2</w:t>
      </w:r>
      <w:r w:rsidR="00260ED9" w:rsidRPr="00260ED9">
        <w:rPr>
          <w:b/>
          <w:bCs/>
          <w:sz w:val="28"/>
          <w:szCs w:val="28"/>
        </w:rPr>
        <w:t xml:space="preserve"> группы</w:t>
      </w:r>
    </w:p>
    <w:p w:rsidR="00E501BC" w:rsidRPr="00260ED9" w:rsidRDefault="00E501BC" w:rsidP="00E501BC">
      <w:pPr>
        <w:jc w:val="both"/>
        <w:rPr>
          <w:b/>
          <w:sz w:val="28"/>
          <w:szCs w:val="28"/>
        </w:rPr>
      </w:pPr>
      <w:r w:rsidRPr="00260ED9">
        <w:rPr>
          <w:b/>
          <w:sz w:val="28"/>
          <w:szCs w:val="28"/>
        </w:rPr>
        <w:t xml:space="preserve">Тип задания ВПР – </w:t>
      </w:r>
      <w:proofErr w:type="spellStart"/>
      <w:r w:rsidRPr="00260ED9">
        <w:rPr>
          <w:b/>
          <w:sz w:val="28"/>
          <w:szCs w:val="28"/>
        </w:rPr>
        <w:t>аудирование</w:t>
      </w:r>
      <w:proofErr w:type="spellEnd"/>
      <w:r w:rsidRPr="00260ED9">
        <w:rPr>
          <w:b/>
          <w:sz w:val="28"/>
          <w:szCs w:val="28"/>
        </w:rPr>
        <w:t xml:space="preserve"> (№1)</w:t>
      </w:r>
    </w:p>
    <w:p w:rsidR="00E501BC" w:rsidRPr="00260ED9" w:rsidRDefault="00E501BC" w:rsidP="00E501BC">
      <w:pPr>
        <w:jc w:val="both"/>
        <w:rPr>
          <w:b/>
          <w:sz w:val="28"/>
          <w:szCs w:val="28"/>
        </w:rPr>
      </w:pPr>
      <w:r w:rsidRPr="00260ED9">
        <w:rPr>
          <w:bCs/>
          <w:sz w:val="28"/>
          <w:szCs w:val="28"/>
        </w:rPr>
        <w:t>Ты услышишь сообщение. Для каждого предложения А–Е выбери один правильный вариант ответа из трёх предложенных (1, 2 или 3). Ты услышишь те</w:t>
      </w:r>
      <w:proofErr w:type="gramStart"/>
      <w:r w:rsidRPr="00260ED9">
        <w:rPr>
          <w:bCs/>
          <w:sz w:val="28"/>
          <w:szCs w:val="28"/>
        </w:rPr>
        <w:t>кст дв</w:t>
      </w:r>
      <w:proofErr w:type="gramEnd"/>
      <w:r w:rsidRPr="00260ED9">
        <w:rPr>
          <w:bCs/>
          <w:sz w:val="28"/>
          <w:szCs w:val="28"/>
        </w:rPr>
        <w:t>ажды. Ответы необходимо записать в таблицу.</w:t>
      </w:r>
    </w:p>
    <w:p w:rsidR="00260ED9" w:rsidRDefault="00260ED9" w:rsidP="008A4B6F">
      <w:pPr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7393"/>
        <w:gridCol w:w="1056"/>
        <w:gridCol w:w="1056"/>
        <w:gridCol w:w="1056"/>
        <w:gridCol w:w="1056"/>
        <w:gridCol w:w="1056"/>
        <w:gridCol w:w="1056"/>
        <w:gridCol w:w="1057"/>
      </w:tblGrid>
      <w:tr w:rsidR="00E501BC" w:rsidRPr="000B4FB2" w:rsidTr="000B4FB2">
        <w:tc>
          <w:tcPr>
            <w:tcW w:w="7393" w:type="dxa"/>
            <w:tcBorders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Here we are! – </w:t>
            </w:r>
            <w:r w:rsidRPr="000B4FB2">
              <w:rPr>
                <w:sz w:val="28"/>
                <w:szCs w:val="28"/>
              </w:rPr>
              <w:t>Мы</w:t>
            </w:r>
            <w:r w:rsidRPr="000B4FB2">
              <w:rPr>
                <w:sz w:val="28"/>
                <w:szCs w:val="28"/>
                <w:lang w:val="en-US"/>
              </w:rPr>
              <w:t xml:space="preserve"> </w:t>
            </w:r>
            <w:r w:rsidRPr="000B4FB2">
              <w:rPr>
                <w:sz w:val="28"/>
                <w:szCs w:val="28"/>
              </w:rPr>
              <w:t>здесь</w:t>
            </w:r>
            <w:r w:rsidRPr="000B4FB2">
              <w:rPr>
                <w:sz w:val="28"/>
                <w:szCs w:val="28"/>
                <w:lang w:val="en-US"/>
              </w:rPr>
              <w:t>!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E501BC" w:rsidRPr="00C14420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This is a big zoo! – </w:t>
            </w:r>
            <w:r w:rsidRPr="000B4FB2">
              <w:rPr>
                <w:sz w:val="28"/>
                <w:szCs w:val="28"/>
              </w:rPr>
              <w:t>Это</w:t>
            </w:r>
            <w:r w:rsidRPr="000B4FB2">
              <w:rPr>
                <w:sz w:val="28"/>
                <w:szCs w:val="28"/>
                <w:lang w:val="en-US"/>
              </w:rPr>
              <w:t xml:space="preserve"> </w:t>
            </w:r>
            <w:r w:rsidRPr="000B4FB2">
              <w:rPr>
                <w:sz w:val="28"/>
                <w:szCs w:val="28"/>
              </w:rPr>
              <w:t>большой</w:t>
            </w:r>
            <w:r w:rsidRPr="000B4FB2">
              <w:rPr>
                <w:sz w:val="28"/>
                <w:szCs w:val="28"/>
                <w:lang w:val="en-US"/>
              </w:rPr>
              <w:t xml:space="preserve"> </w:t>
            </w:r>
            <w:r w:rsidRPr="000B4FB2">
              <w:rPr>
                <w:sz w:val="28"/>
                <w:szCs w:val="28"/>
              </w:rPr>
              <w:t>зоопарк</w:t>
            </w:r>
            <w:r w:rsidRPr="000B4FB2">
              <w:rPr>
                <w:sz w:val="28"/>
                <w:szCs w:val="28"/>
                <w:lang w:val="en-US"/>
              </w:rPr>
              <w:t>!</w:t>
            </w:r>
          </w:p>
          <w:p w:rsidR="00E501BC" w:rsidRPr="00C14420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44C38" w:rsidRPr="00C14420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Come on – let me show you! – 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  <w:r w:rsidRPr="000B4FB2">
              <w:rPr>
                <w:sz w:val="28"/>
                <w:szCs w:val="28"/>
              </w:rPr>
              <w:t>Пойдёмте – позвольте мне показать вам!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  <w:r w:rsidRPr="000B4FB2">
              <w:rPr>
                <w:sz w:val="28"/>
                <w:szCs w:val="28"/>
                <w:lang w:val="en-US"/>
              </w:rPr>
              <w:t>Who</w:t>
            </w:r>
            <w:r w:rsidRPr="000B4FB2">
              <w:rPr>
                <w:sz w:val="28"/>
                <w:szCs w:val="28"/>
              </w:rPr>
              <w:t>’</w:t>
            </w:r>
            <w:r w:rsidRPr="000B4FB2">
              <w:rPr>
                <w:sz w:val="28"/>
                <w:szCs w:val="28"/>
                <w:lang w:val="en-US"/>
              </w:rPr>
              <w:t>s</w:t>
            </w:r>
            <w:r w:rsidRPr="000B4FB2">
              <w:rPr>
                <w:sz w:val="28"/>
                <w:szCs w:val="28"/>
              </w:rPr>
              <w:t xml:space="preserve"> </w:t>
            </w:r>
            <w:r w:rsidRPr="000B4FB2">
              <w:rPr>
                <w:sz w:val="28"/>
                <w:szCs w:val="28"/>
                <w:lang w:val="en-US"/>
              </w:rPr>
              <w:t>this</w:t>
            </w:r>
            <w:r w:rsidRPr="000B4FB2">
              <w:rPr>
                <w:sz w:val="28"/>
                <w:szCs w:val="28"/>
              </w:rPr>
              <w:t xml:space="preserve"> </w:t>
            </w:r>
            <w:r w:rsidRPr="000B4FB2">
              <w:rPr>
                <w:sz w:val="28"/>
                <w:szCs w:val="28"/>
                <w:lang w:val="en-US"/>
              </w:rPr>
              <w:t>fish</w:t>
            </w:r>
            <w:r w:rsidRPr="000B4FB2">
              <w:rPr>
                <w:sz w:val="28"/>
                <w:szCs w:val="28"/>
              </w:rPr>
              <w:t xml:space="preserve"> </w:t>
            </w:r>
            <w:r w:rsidRPr="000B4FB2">
              <w:rPr>
                <w:sz w:val="28"/>
                <w:szCs w:val="28"/>
                <w:lang w:val="en-US"/>
              </w:rPr>
              <w:t>for</w:t>
            </w:r>
            <w:r w:rsidRPr="000B4FB2">
              <w:rPr>
                <w:sz w:val="28"/>
                <w:szCs w:val="28"/>
              </w:rPr>
              <w:t>? – Для кого эта рыба?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The seals are clapping. – </w:t>
            </w:r>
            <w:r w:rsidRPr="000B4FB2">
              <w:rPr>
                <w:sz w:val="28"/>
                <w:szCs w:val="28"/>
              </w:rPr>
              <w:t>Тюлени</w:t>
            </w:r>
            <w:r w:rsidRPr="000B4FB2">
              <w:rPr>
                <w:sz w:val="28"/>
                <w:szCs w:val="28"/>
                <w:lang w:val="en-US"/>
              </w:rPr>
              <w:t xml:space="preserve"> </w:t>
            </w:r>
            <w:r w:rsidRPr="000B4FB2">
              <w:rPr>
                <w:sz w:val="28"/>
                <w:szCs w:val="28"/>
              </w:rPr>
              <w:t>хлопают</w:t>
            </w:r>
            <w:r w:rsidRPr="000B4FB2">
              <w:rPr>
                <w:sz w:val="28"/>
                <w:szCs w:val="28"/>
                <w:lang w:val="en-US"/>
              </w:rPr>
              <w:t>.</w:t>
            </w:r>
          </w:p>
          <w:p w:rsidR="00E501BC" w:rsidRPr="00C14420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444C38" w:rsidRPr="00C14420" w:rsidRDefault="00E501BC" w:rsidP="000B4FB2">
            <w:pPr>
              <w:jc w:val="both"/>
              <w:rPr>
                <w:sz w:val="28"/>
                <w:szCs w:val="28"/>
                <w:lang w:val="en-US"/>
              </w:rPr>
            </w:pPr>
            <w:r w:rsidRPr="00C14420">
              <w:rPr>
                <w:sz w:val="28"/>
                <w:szCs w:val="28"/>
                <w:lang w:val="en-US"/>
              </w:rPr>
              <w:t xml:space="preserve">They always clap at lunchtime! – 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  <w:r w:rsidRPr="000B4FB2">
              <w:rPr>
                <w:sz w:val="28"/>
                <w:szCs w:val="28"/>
              </w:rPr>
              <w:t>Они всегда хлопают во время обеда.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  <w:proofErr w:type="spellStart"/>
            <w:r w:rsidRPr="000B4FB2">
              <w:rPr>
                <w:sz w:val="28"/>
                <w:szCs w:val="28"/>
              </w:rPr>
              <w:t>lunchtime</w:t>
            </w:r>
            <w:proofErr w:type="spellEnd"/>
            <w:r w:rsidRPr="000B4FB2">
              <w:rPr>
                <w:sz w:val="28"/>
                <w:szCs w:val="28"/>
              </w:rPr>
              <w:t xml:space="preserve"> – время обеда</w:t>
            </w:r>
          </w:p>
        </w:tc>
        <w:tc>
          <w:tcPr>
            <w:tcW w:w="7393" w:type="dxa"/>
            <w:gridSpan w:val="7"/>
            <w:tcBorders>
              <w:left w:val="single" w:sz="4" w:space="0" w:color="auto"/>
            </w:tcBorders>
          </w:tcPr>
          <w:p w:rsidR="00E501BC" w:rsidRPr="000B4FB2" w:rsidRDefault="00E501BC" w:rsidP="000B4FB2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A. Where are they?</w:t>
            </w:r>
          </w:p>
          <w:p w:rsidR="00E501BC" w:rsidRPr="000B4FB2" w:rsidRDefault="00E501BC" w:rsidP="000B4FB2">
            <w:pPr>
              <w:numPr>
                <w:ilvl w:val="0"/>
                <w:numId w:val="17"/>
              </w:numPr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In the park.</w:t>
            </w:r>
          </w:p>
          <w:p w:rsidR="00E501BC" w:rsidRPr="000B4FB2" w:rsidRDefault="00E501BC" w:rsidP="000B4FB2">
            <w:pPr>
              <w:numPr>
                <w:ilvl w:val="0"/>
                <w:numId w:val="17"/>
              </w:numPr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In the garden.</w:t>
            </w:r>
          </w:p>
          <w:p w:rsidR="00E501BC" w:rsidRPr="000B4FB2" w:rsidRDefault="00E501BC" w:rsidP="000B4FB2">
            <w:pPr>
              <w:numPr>
                <w:ilvl w:val="0"/>
                <w:numId w:val="17"/>
              </w:numPr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At the zoo. </w:t>
            </w:r>
          </w:p>
          <w:p w:rsidR="00E501BC" w:rsidRPr="000B4FB2" w:rsidRDefault="00E501BC" w:rsidP="000B4FB2">
            <w:pPr>
              <w:ind w:firstLine="709"/>
              <w:jc w:val="both"/>
              <w:rPr>
                <w:sz w:val="12"/>
                <w:szCs w:val="12"/>
                <w:lang w:val="en-US"/>
              </w:rPr>
            </w:pPr>
          </w:p>
          <w:p w:rsidR="00E501BC" w:rsidRPr="000B4FB2" w:rsidRDefault="00E501BC" w:rsidP="000B4FB2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B. What do they see first?</w:t>
            </w:r>
          </w:p>
          <w:p w:rsidR="00E501BC" w:rsidRPr="000B4FB2" w:rsidRDefault="00E501BC" w:rsidP="000B4FB2">
            <w:pPr>
              <w:numPr>
                <w:ilvl w:val="0"/>
                <w:numId w:val="18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A bedroom.</w:t>
            </w:r>
          </w:p>
          <w:p w:rsidR="00E501BC" w:rsidRPr="000B4FB2" w:rsidRDefault="00E501BC" w:rsidP="000B4FB2">
            <w:pPr>
              <w:numPr>
                <w:ilvl w:val="0"/>
                <w:numId w:val="18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A kitchen.</w:t>
            </w:r>
          </w:p>
          <w:p w:rsidR="00E501BC" w:rsidRPr="000B4FB2" w:rsidRDefault="00E501BC" w:rsidP="000B4FB2">
            <w:pPr>
              <w:numPr>
                <w:ilvl w:val="0"/>
                <w:numId w:val="18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A garden. </w:t>
            </w:r>
          </w:p>
          <w:p w:rsidR="00E501BC" w:rsidRPr="000B4FB2" w:rsidRDefault="00E501BC" w:rsidP="000B4FB2">
            <w:pPr>
              <w:ind w:firstLine="709"/>
              <w:jc w:val="both"/>
              <w:rPr>
                <w:sz w:val="12"/>
                <w:szCs w:val="12"/>
                <w:lang w:val="en-US"/>
              </w:rPr>
            </w:pPr>
          </w:p>
          <w:p w:rsidR="00E501BC" w:rsidRPr="000B4FB2" w:rsidRDefault="00E501BC" w:rsidP="000B4FB2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C. Who’s the fish for?</w:t>
            </w:r>
          </w:p>
          <w:p w:rsidR="00E501BC" w:rsidRPr="000B4FB2" w:rsidRDefault="00E501BC" w:rsidP="000B4FB2">
            <w:pPr>
              <w:numPr>
                <w:ilvl w:val="0"/>
                <w:numId w:val="19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Seals.</w:t>
            </w:r>
          </w:p>
          <w:p w:rsidR="00E501BC" w:rsidRPr="000B4FB2" w:rsidRDefault="00E501BC" w:rsidP="000B4FB2">
            <w:pPr>
              <w:numPr>
                <w:ilvl w:val="0"/>
                <w:numId w:val="19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Monkeys.</w:t>
            </w:r>
          </w:p>
          <w:p w:rsidR="00E501BC" w:rsidRPr="000B4FB2" w:rsidRDefault="00E501BC" w:rsidP="000B4FB2">
            <w:pPr>
              <w:numPr>
                <w:ilvl w:val="0"/>
                <w:numId w:val="19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Whales. </w:t>
            </w:r>
          </w:p>
          <w:p w:rsidR="00E501BC" w:rsidRPr="000B4FB2" w:rsidRDefault="00E501BC" w:rsidP="000B4FB2">
            <w:pPr>
              <w:ind w:firstLine="709"/>
              <w:jc w:val="both"/>
              <w:rPr>
                <w:sz w:val="12"/>
                <w:szCs w:val="12"/>
                <w:lang w:val="en-US"/>
              </w:rPr>
            </w:pPr>
          </w:p>
          <w:p w:rsidR="00E501BC" w:rsidRPr="000B4FB2" w:rsidRDefault="00E501BC" w:rsidP="000B4FB2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D. When do the seals always clap?</w:t>
            </w:r>
          </w:p>
          <w:p w:rsidR="00E501BC" w:rsidRPr="000B4FB2" w:rsidRDefault="00E501BC" w:rsidP="000B4FB2">
            <w:pPr>
              <w:numPr>
                <w:ilvl w:val="0"/>
                <w:numId w:val="20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During breakfast.</w:t>
            </w:r>
          </w:p>
          <w:p w:rsidR="00E501BC" w:rsidRPr="000B4FB2" w:rsidRDefault="00E501BC" w:rsidP="000B4FB2">
            <w:pPr>
              <w:numPr>
                <w:ilvl w:val="0"/>
                <w:numId w:val="20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At lunchtime.</w:t>
            </w:r>
          </w:p>
          <w:p w:rsidR="00E501BC" w:rsidRPr="000B4FB2" w:rsidRDefault="00E501BC" w:rsidP="000B4FB2">
            <w:pPr>
              <w:numPr>
                <w:ilvl w:val="0"/>
                <w:numId w:val="20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During dinner. </w:t>
            </w:r>
          </w:p>
          <w:p w:rsidR="00E501BC" w:rsidRPr="000B4FB2" w:rsidRDefault="00E501BC" w:rsidP="00E501BC">
            <w:pPr>
              <w:rPr>
                <w:sz w:val="12"/>
                <w:szCs w:val="12"/>
                <w:lang w:val="en-US"/>
              </w:rPr>
            </w:pPr>
          </w:p>
          <w:p w:rsidR="00E501BC" w:rsidRPr="000B4FB2" w:rsidRDefault="00E501BC" w:rsidP="000B4FB2">
            <w:pPr>
              <w:ind w:firstLine="709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E. Who else wants fish for lunch?</w:t>
            </w:r>
          </w:p>
          <w:p w:rsidR="00E501BC" w:rsidRPr="000B4FB2" w:rsidRDefault="00E501BC" w:rsidP="000B4FB2">
            <w:pPr>
              <w:numPr>
                <w:ilvl w:val="0"/>
                <w:numId w:val="21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Larry.</w:t>
            </w:r>
          </w:p>
          <w:p w:rsidR="00E501BC" w:rsidRPr="000B4FB2" w:rsidRDefault="00E501BC" w:rsidP="000B4FB2">
            <w:pPr>
              <w:numPr>
                <w:ilvl w:val="0"/>
                <w:numId w:val="21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>Lulu.</w:t>
            </w:r>
          </w:p>
          <w:p w:rsidR="00E501BC" w:rsidRPr="000B4FB2" w:rsidRDefault="00E501BC" w:rsidP="000B4FB2">
            <w:pPr>
              <w:numPr>
                <w:ilvl w:val="0"/>
                <w:numId w:val="21"/>
              </w:numPr>
              <w:tabs>
                <w:tab w:val="clear" w:pos="2498"/>
                <w:tab w:val="num" w:pos="1396"/>
              </w:tabs>
              <w:suppressAutoHyphens/>
              <w:ind w:left="1112" w:firstLine="0"/>
              <w:jc w:val="both"/>
              <w:rPr>
                <w:sz w:val="28"/>
                <w:szCs w:val="28"/>
                <w:lang w:val="en-US"/>
              </w:rPr>
            </w:pPr>
            <w:r w:rsidRPr="000B4FB2">
              <w:rPr>
                <w:sz w:val="28"/>
                <w:szCs w:val="28"/>
                <w:lang w:val="en-US"/>
              </w:rPr>
              <w:t xml:space="preserve">Chuckles. </w:t>
            </w:r>
          </w:p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</w:tr>
      <w:tr w:rsidR="000B4FB2" w:rsidRPr="000B4FB2" w:rsidTr="000B4FB2">
        <w:tc>
          <w:tcPr>
            <w:tcW w:w="7393" w:type="dxa"/>
            <w:tcBorders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center"/>
              <w:rPr>
                <w:lang w:val="en-US"/>
              </w:rPr>
            </w:pPr>
            <w:r w:rsidRPr="000B4FB2">
              <w:rPr>
                <w:lang w:val="en-US"/>
              </w:rPr>
              <w:t>A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center"/>
              <w:rPr>
                <w:lang w:val="en-US"/>
              </w:rPr>
            </w:pPr>
            <w:r w:rsidRPr="000B4FB2">
              <w:rPr>
                <w:lang w:val="en-US"/>
              </w:rPr>
              <w:t>B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center"/>
              <w:rPr>
                <w:lang w:val="en-US"/>
              </w:rPr>
            </w:pPr>
            <w:r w:rsidRPr="000B4FB2">
              <w:rPr>
                <w:lang w:val="en-US"/>
              </w:rPr>
              <w:t>C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center"/>
              <w:rPr>
                <w:lang w:val="en-US"/>
              </w:rPr>
            </w:pPr>
            <w:r w:rsidRPr="000B4FB2">
              <w:rPr>
                <w:lang w:val="en-US"/>
              </w:rPr>
              <w:t>D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center"/>
              <w:rPr>
                <w:lang w:val="en-US"/>
              </w:rPr>
            </w:pPr>
            <w:r w:rsidRPr="000B4FB2">
              <w:rPr>
                <w:lang w:val="en-US"/>
              </w:rPr>
              <w:t>E</w:t>
            </w: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</w:tr>
      <w:tr w:rsidR="000B4FB2" w:rsidRPr="000B4FB2" w:rsidTr="000B4FB2">
        <w:tc>
          <w:tcPr>
            <w:tcW w:w="7393" w:type="dxa"/>
            <w:tcBorders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left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E501BC" w:rsidRPr="000B4FB2" w:rsidRDefault="00E501BC" w:rsidP="000B4FB2">
            <w:pPr>
              <w:jc w:val="both"/>
              <w:rPr>
                <w:sz w:val="28"/>
                <w:szCs w:val="28"/>
              </w:rPr>
            </w:pPr>
          </w:p>
        </w:tc>
      </w:tr>
      <w:tr w:rsidR="000305A7" w:rsidRPr="00DA4A58" w:rsidTr="008C0A6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rPr>
          <w:trHeight w:val="274"/>
        </w:trPr>
        <w:tc>
          <w:tcPr>
            <w:tcW w:w="14786" w:type="dxa"/>
            <w:gridSpan w:val="8"/>
          </w:tcPr>
          <w:p w:rsidR="000305A7" w:rsidRPr="00DA4A58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DA4A58">
              <w:rPr>
                <w:b/>
                <w:sz w:val="28"/>
                <w:szCs w:val="28"/>
              </w:rPr>
              <w:lastRenderedPageBreak/>
              <w:t>Деятельность учителя</w:t>
            </w:r>
            <w:r w:rsidR="00444C38">
              <w:rPr>
                <w:sz w:val="28"/>
                <w:szCs w:val="28"/>
              </w:rPr>
              <w:t>: организует работу с упражнением</w:t>
            </w:r>
            <w:r w:rsidRPr="00DA4A58">
              <w:rPr>
                <w:sz w:val="28"/>
                <w:szCs w:val="28"/>
              </w:rPr>
              <w:t xml:space="preserve"> по новой теме</w:t>
            </w:r>
            <w:r w:rsidR="00131A75" w:rsidRPr="00DA4A58">
              <w:rPr>
                <w:sz w:val="28"/>
                <w:szCs w:val="28"/>
              </w:rPr>
              <w:t>, устанавливает правильность и осознанность усвоения изучаемого материала</w:t>
            </w:r>
            <w:r w:rsidRPr="00DA4A58">
              <w:rPr>
                <w:sz w:val="28"/>
                <w:szCs w:val="28"/>
              </w:rPr>
              <w:t>.</w:t>
            </w:r>
          </w:p>
          <w:p w:rsidR="000305A7" w:rsidRPr="00DA4A58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DA4A58">
              <w:rPr>
                <w:b/>
                <w:sz w:val="28"/>
                <w:szCs w:val="28"/>
              </w:rPr>
              <w:t>Деятельность обучающихся</w:t>
            </w:r>
            <w:r w:rsidRPr="00DA4A58">
              <w:rPr>
                <w:sz w:val="28"/>
                <w:szCs w:val="28"/>
              </w:rPr>
              <w:t xml:space="preserve">: </w:t>
            </w:r>
            <w:r w:rsidR="00131A75" w:rsidRPr="00DA4A58">
              <w:rPr>
                <w:sz w:val="28"/>
                <w:szCs w:val="28"/>
              </w:rPr>
              <w:t>слушают текст (диалог), отвечают на вопросы, заполняют таблицу, формируя навыки оформления заданий, проверяют, насколько они усвоили новые слова</w:t>
            </w:r>
            <w:r w:rsidRPr="00DA4A58">
              <w:rPr>
                <w:sz w:val="28"/>
                <w:szCs w:val="28"/>
              </w:rPr>
              <w:t>.</w:t>
            </w:r>
          </w:p>
          <w:p w:rsidR="000305A7" w:rsidRPr="00DA4A58" w:rsidRDefault="000305A7" w:rsidP="007C6577">
            <w:pPr>
              <w:shd w:val="clear" w:color="FFFFFF" w:fill="FFFFFF"/>
              <w:rPr>
                <w:sz w:val="28"/>
                <w:szCs w:val="28"/>
              </w:rPr>
            </w:pPr>
            <w:r w:rsidRPr="00DA4A58">
              <w:rPr>
                <w:b/>
                <w:sz w:val="28"/>
                <w:szCs w:val="28"/>
              </w:rPr>
              <w:t>Формируемые УУД</w:t>
            </w:r>
            <w:r w:rsidRPr="00DA4A58">
              <w:rPr>
                <w:sz w:val="28"/>
                <w:szCs w:val="28"/>
              </w:rPr>
              <w:t>:</w:t>
            </w:r>
          </w:p>
          <w:p w:rsidR="00131A75" w:rsidRPr="00DA4A58" w:rsidRDefault="00131A75" w:rsidP="00F325C9">
            <w:pPr>
              <w:numPr>
                <w:ilvl w:val="1"/>
                <w:numId w:val="6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DA4A58">
              <w:rPr>
                <w:b/>
                <w:sz w:val="28"/>
                <w:szCs w:val="28"/>
              </w:rPr>
              <w:t>Личностные</w:t>
            </w:r>
            <w:r w:rsidRPr="00DA4A58">
              <w:rPr>
                <w:sz w:val="28"/>
                <w:szCs w:val="28"/>
              </w:rPr>
              <w:t>: умение организовать себя для выполнения определённой работы.</w:t>
            </w:r>
          </w:p>
          <w:p w:rsidR="00131A75" w:rsidRPr="00DA4A58" w:rsidRDefault="00131A75" w:rsidP="00F325C9">
            <w:pPr>
              <w:numPr>
                <w:ilvl w:val="1"/>
                <w:numId w:val="6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DA4A58">
              <w:rPr>
                <w:b/>
                <w:sz w:val="28"/>
                <w:szCs w:val="28"/>
              </w:rPr>
              <w:t>Регулятивные</w:t>
            </w:r>
            <w:proofErr w:type="gramEnd"/>
            <w:r w:rsidRPr="00DA4A58">
              <w:rPr>
                <w:sz w:val="28"/>
                <w:szCs w:val="28"/>
              </w:rPr>
              <w:t>: умение работать по плану, осуществлять самоконтроль, контролировать и корректировать действие.</w:t>
            </w:r>
          </w:p>
          <w:p w:rsidR="000305A7" w:rsidRPr="00DA4A58" w:rsidRDefault="000305A7" w:rsidP="00F325C9">
            <w:pPr>
              <w:numPr>
                <w:ilvl w:val="1"/>
                <w:numId w:val="6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DA4A58">
              <w:rPr>
                <w:b/>
                <w:sz w:val="28"/>
                <w:szCs w:val="28"/>
              </w:rPr>
              <w:t>Познавательные</w:t>
            </w:r>
            <w:r w:rsidRPr="00DA4A58">
              <w:rPr>
                <w:sz w:val="28"/>
                <w:szCs w:val="28"/>
              </w:rPr>
              <w:t xml:space="preserve">: умение использовать новую информацию для решения учебных заданий. </w:t>
            </w:r>
            <w:proofErr w:type="gramEnd"/>
          </w:p>
          <w:p w:rsidR="000305A7" w:rsidRPr="00DA4A58" w:rsidRDefault="000305A7" w:rsidP="00DA4A58">
            <w:pPr>
              <w:numPr>
                <w:ilvl w:val="1"/>
                <w:numId w:val="6"/>
              </w:numPr>
              <w:shd w:val="clear" w:color="FFFFFF" w:fill="FFFFFF"/>
              <w:tabs>
                <w:tab w:val="clear" w:pos="144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DA4A58">
              <w:rPr>
                <w:b/>
                <w:sz w:val="28"/>
                <w:szCs w:val="28"/>
              </w:rPr>
              <w:t>Коммуникативные</w:t>
            </w:r>
            <w:r w:rsidRPr="00DA4A58">
              <w:rPr>
                <w:sz w:val="28"/>
                <w:szCs w:val="28"/>
              </w:rPr>
              <w:t>:</w:t>
            </w:r>
            <w:r w:rsidR="00DA4A58" w:rsidRPr="00DA4A58">
              <w:rPr>
                <w:sz w:val="28"/>
                <w:szCs w:val="28"/>
              </w:rPr>
              <w:t xml:space="preserve"> высказывать свои суждения, строить устное высказывание в соответствие с коммуникативной задачей </w:t>
            </w:r>
          </w:p>
        </w:tc>
      </w:tr>
    </w:tbl>
    <w:p w:rsidR="000305A7" w:rsidRPr="00C14420" w:rsidRDefault="000305A7" w:rsidP="00B3740C">
      <w:pPr>
        <w:ind w:right="-172"/>
        <w:rPr>
          <w:b/>
          <w:color w:val="0000FF"/>
          <w:sz w:val="28"/>
          <w:szCs w:val="28"/>
          <w:lang w:val="en-US"/>
        </w:rPr>
      </w:pPr>
      <w:r w:rsidRPr="00C14420">
        <w:rPr>
          <w:lang w:val="en-US"/>
        </w:rPr>
        <w:br w:type="page"/>
      </w:r>
      <w:r w:rsidRPr="00B3740C">
        <w:rPr>
          <w:b/>
          <w:color w:val="0000FF"/>
          <w:sz w:val="28"/>
          <w:szCs w:val="28"/>
        </w:rPr>
        <w:lastRenderedPageBreak/>
        <w:t>ЭТАП</w:t>
      </w:r>
      <w:r w:rsidRPr="00C14420">
        <w:rPr>
          <w:b/>
          <w:color w:val="0000FF"/>
          <w:sz w:val="28"/>
          <w:szCs w:val="28"/>
          <w:lang w:val="en-US"/>
        </w:rPr>
        <w:t xml:space="preserve"> 7. </w:t>
      </w:r>
      <w:r w:rsidRPr="00B3740C">
        <w:rPr>
          <w:b/>
          <w:color w:val="0000FF"/>
          <w:sz w:val="28"/>
          <w:szCs w:val="28"/>
        </w:rPr>
        <w:t>РАЗВИТИЕ</w:t>
      </w:r>
      <w:r w:rsidRPr="00C14420">
        <w:rPr>
          <w:b/>
          <w:color w:val="0000FF"/>
          <w:sz w:val="28"/>
          <w:szCs w:val="28"/>
          <w:lang w:val="en-US"/>
        </w:rPr>
        <w:t xml:space="preserve"> </w:t>
      </w:r>
      <w:r w:rsidRPr="00B3740C">
        <w:rPr>
          <w:b/>
          <w:color w:val="0000FF"/>
          <w:sz w:val="28"/>
          <w:szCs w:val="28"/>
        </w:rPr>
        <w:t>ФУНКЦИОНАЛЬНОЙ</w:t>
      </w:r>
      <w:r w:rsidRPr="00C14420">
        <w:rPr>
          <w:b/>
          <w:color w:val="0000FF"/>
          <w:sz w:val="28"/>
          <w:szCs w:val="28"/>
          <w:lang w:val="en-US"/>
        </w:rPr>
        <w:t xml:space="preserve"> </w:t>
      </w:r>
      <w:r w:rsidRPr="00B3740C">
        <w:rPr>
          <w:b/>
          <w:color w:val="0000FF"/>
          <w:sz w:val="28"/>
          <w:szCs w:val="28"/>
        </w:rPr>
        <w:t>ГРАМОТНОСТИ</w:t>
      </w:r>
    </w:p>
    <w:p w:rsidR="00B3740C" w:rsidRPr="00C14420" w:rsidRDefault="00B3740C" w:rsidP="00B3740C">
      <w:pPr>
        <w:ind w:right="-172"/>
        <w:rPr>
          <w:b/>
          <w:sz w:val="28"/>
          <w:szCs w:val="28"/>
          <w:lang w:val="en-US"/>
        </w:rPr>
      </w:pPr>
    </w:p>
    <w:p w:rsidR="00B3740C" w:rsidRPr="00B3740C" w:rsidRDefault="00B3740C" w:rsidP="008771F4">
      <w:pPr>
        <w:shd w:val="clear" w:color="FFFFFF" w:fill="FFFFFF"/>
        <w:jc w:val="both"/>
        <w:rPr>
          <w:sz w:val="28"/>
          <w:szCs w:val="28"/>
          <w:lang w:val="en-US"/>
        </w:rPr>
      </w:pPr>
      <w:r w:rsidRPr="00B3740C">
        <w:rPr>
          <w:sz w:val="28"/>
          <w:szCs w:val="28"/>
          <w:lang w:val="en-US"/>
        </w:rPr>
        <w:t>We successfully have finished our listening. Now let’s remember the difference between action happening «now» and «always», «often», «every day» etc. We studied it in module 1 and module 2.</w:t>
      </w:r>
    </w:p>
    <w:p w:rsidR="00B3740C" w:rsidRPr="00B3740C" w:rsidRDefault="00B3740C" w:rsidP="008771F4">
      <w:pPr>
        <w:shd w:val="clear" w:color="FFFFFF" w:fill="FFFFFF"/>
        <w:jc w:val="both"/>
        <w:rPr>
          <w:sz w:val="28"/>
          <w:szCs w:val="28"/>
          <w:lang w:val="en-US"/>
        </w:rPr>
      </w:pPr>
      <w:r w:rsidRPr="00B3740C">
        <w:rPr>
          <w:sz w:val="28"/>
          <w:szCs w:val="28"/>
          <w:lang w:val="en-US"/>
        </w:rPr>
        <w:t xml:space="preserve">Please, open your student’s books at page 59. Find the sentence in the dialogue describing the action at the moment. </w:t>
      </w:r>
      <w:proofErr w:type="gramStart"/>
      <w:r w:rsidRPr="00B3740C">
        <w:rPr>
          <w:sz w:val="28"/>
          <w:szCs w:val="28"/>
          <w:lang w:val="en-US"/>
        </w:rPr>
        <w:t>(</w:t>
      </w:r>
      <w:r w:rsidRPr="00B3740C">
        <w:rPr>
          <w:sz w:val="28"/>
          <w:szCs w:val="28"/>
        </w:rPr>
        <w:t>Обучающиеся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находят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и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читают</w:t>
      </w:r>
      <w:r w:rsidRPr="00B3740C">
        <w:rPr>
          <w:sz w:val="28"/>
          <w:szCs w:val="28"/>
          <w:lang w:val="en-US"/>
        </w:rPr>
        <w:t>).</w:t>
      </w:r>
      <w:proofErr w:type="gramEnd"/>
    </w:p>
    <w:p w:rsidR="00B3740C" w:rsidRPr="00B3740C" w:rsidRDefault="00B3740C" w:rsidP="00B3740C">
      <w:pPr>
        <w:shd w:val="clear" w:color="FFFFFF" w:fill="FFFFFF"/>
        <w:rPr>
          <w:sz w:val="28"/>
          <w:szCs w:val="28"/>
          <w:lang w:val="en-US"/>
        </w:rPr>
      </w:pPr>
    </w:p>
    <w:p w:rsidR="00B3740C" w:rsidRPr="00B3740C" w:rsidRDefault="00B3740C" w:rsidP="00B3740C">
      <w:pPr>
        <w:shd w:val="clear" w:color="FFFFFF" w:fill="FFFFFF"/>
        <w:rPr>
          <w:b/>
          <w:sz w:val="28"/>
          <w:szCs w:val="28"/>
        </w:rPr>
      </w:pPr>
      <w:r w:rsidRPr="00B3740C">
        <w:rPr>
          <w:b/>
          <w:sz w:val="28"/>
          <w:szCs w:val="28"/>
        </w:rPr>
        <w:t>Запись на доске:</w:t>
      </w:r>
    </w:p>
    <w:p w:rsidR="00B3740C" w:rsidRPr="00B3740C" w:rsidRDefault="00B3740C" w:rsidP="000B4FB2">
      <w:pPr>
        <w:numPr>
          <w:ilvl w:val="0"/>
          <w:numId w:val="22"/>
        </w:numPr>
        <w:shd w:val="clear" w:color="FFFFFF" w:fill="FFFFFF"/>
        <w:tabs>
          <w:tab w:val="left" w:pos="709"/>
        </w:tabs>
        <w:ind w:left="0" w:firstLine="0"/>
        <w:rPr>
          <w:sz w:val="56"/>
          <w:szCs w:val="56"/>
          <w:lang w:val="en-US"/>
        </w:rPr>
      </w:pPr>
      <w:r w:rsidRPr="00B3740C">
        <w:rPr>
          <w:color w:val="FF0000"/>
          <w:sz w:val="56"/>
          <w:szCs w:val="56"/>
          <w:lang w:val="en-US"/>
        </w:rPr>
        <w:t xml:space="preserve">Look!         </w:t>
      </w:r>
      <w:r w:rsidRPr="00B3740C">
        <w:rPr>
          <w:color w:val="00B0F0"/>
          <w:sz w:val="56"/>
          <w:szCs w:val="56"/>
          <w:lang w:val="en-US"/>
        </w:rPr>
        <w:t>The seal</w:t>
      </w:r>
      <w:r w:rsidRPr="008771F4">
        <w:rPr>
          <w:color w:val="00B0F0"/>
          <w:sz w:val="56"/>
          <w:szCs w:val="56"/>
          <w:u w:val="single"/>
          <w:lang w:val="en-US"/>
        </w:rPr>
        <w:t>s</w:t>
      </w:r>
      <w:r w:rsidRPr="00B3740C">
        <w:rPr>
          <w:sz w:val="56"/>
          <w:szCs w:val="56"/>
          <w:lang w:val="en-US"/>
        </w:rPr>
        <w:t xml:space="preserve"> </w:t>
      </w:r>
      <w:r w:rsidRPr="00B3740C">
        <w:rPr>
          <w:color w:val="00B050"/>
          <w:sz w:val="56"/>
          <w:szCs w:val="56"/>
          <w:lang w:val="en-US"/>
        </w:rPr>
        <w:t>are clapping</w:t>
      </w:r>
      <w:r w:rsidRPr="00B3740C">
        <w:rPr>
          <w:sz w:val="56"/>
          <w:szCs w:val="56"/>
          <w:lang w:val="en-US"/>
        </w:rPr>
        <w:t>!</w:t>
      </w:r>
    </w:p>
    <w:p w:rsidR="00B3740C" w:rsidRPr="00B3740C" w:rsidRDefault="00B3740C" w:rsidP="00B3740C">
      <w:pPr>
        <w:shd w:val="clear" w:color="FFFFFF" w:fill="FFFFFF"/>
        <w:rPr>
          <w:sz w:val="56"/>
          <w:szCs w:val="56"/>
        </w:rPr>
      </w:pPr>
      <w:r w:rsidRPr="00B3740C">
        <w:rPr>
          <w:color w:val="FF0000"/>
          <w:sz w:val="56"/>
          <w:szCs w:val="56"/>
          <w:lang w:val="en-US"/>
        </w:rPr>
        <w:t xml:space="preserve">     </w:t>
      </w:r>
      <w:r w:rsidRPr="00B3740C">
        <w:rPr>
          <w:color w:val="FF0000"/>
          <w:sz w:val="56"/>
          <w:szCs w:val="56"/>
        </w:rPr>
        <w:t>Посмотри!</w:t>
      </w:r>
      <w:r w:rsidRPr="00B3740C">
        <w:rPr>
          <w:sz w:val="56"/>
          <w:szCs w:val="56"/>
        </w:rPr>
        <w:t xml:space="preserve"> </w:t>
      </w:r>
      <w:r w:rsidRPr="00C14420">
        <w:rPr>
          <w:color w:val="00B0F0"/>
          <w:sz w:val="56"/>
          <w:szCs w:val="56"/>
        </w:rPr>
        <w:t>Тюлени</w:t>
      </w:r>
      <w:r w:rsidRPr="00B3740C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</w:t>
      </w:r>
      <w:r w:rsidRPr="00C14420">
        <w:rPr>
          <w:color w:val="00B050"/>
          <w:sz w:val="56"/>
          <w:szCs w:val="56"/>
        </w:rPr>
        <w:t>хлопают</w:t>
      </w:r>
      <w:r w:rsidRPr="00B3740C">
        <w:rPr>
          <w:sz w:val="56"/>
          <w:szCs w:val="56"/>
        </w:rPr>
        <w:t>! (</w:t>
      </w:r>
      <w:r w:rsidRPr="00B3740C">
        <w:rPr>
          <w:sz w:val="44"/>
          <w:szCs w:val="44"/>
        </w:rPr>
        <w:t>действие происходит сейчас</w:t>
      </w:r>
      <w:r w:rsidRPr="00B3740C">
        <w:rPr>
          <w:sz w:val="56"/>
          <w:szCs w:val="56"/>
        </w:rPr>
        <w:t>)</w:t>
      </w:r>
    </w:p>
    <w:p w:rsidR="00B3740C" w:rsidRDefault="00B3740C" w:rsidP="00B3740C">
      <w:pPr>
        <w:shd w:val="clear" w:color="FFFFFF" w:fill="FFFFFF"/>
        <w:rPr>
          <w:sz w:val="28"/>
          <w:szCs w:val="28"/>
        </w:rPr>
      </w:pPr>
    </w:p>
    <w:p w:rsidR="00B3740C" w:rsidRPr="00B3740C" w:rsidRDefault="00B3740C" w:rsidP="008771F4">
      <w:pPr>
        <w:shd w:val="clear" w:color="FFFFFF" w:fill="FFFFFF"/>
        <w:jc w:val="both"/>
        <w:rPr>
          <w:sz w:val="28"/>
          <w:szCs w:val="28"/>
        </w:rPr>
      </w:pPr>
      <w:r w:rsidRPr="00B3740C">
        <w:rPr>
          <w:sz w:val="28"/>
          <w:szCs w:val="28"/>
        </w:rPr>
        <w:t>Разбираем особенности составления этого предложения: смотрим указатель времени, подлежащее</w:t>
      </w:r>
      <w:r>
        <w:rPr>
          <w:sz w:val="28"/>
          <w:szCs w:val="28"/>
        </w:rPr>
        <w:t xml:space="preserve"> (выражено существительным в единственном или во множественном числе)</w:t>
      </w:r>
      <w:r w:rsidRPr="00B3740C">
        <w:rPr>
          <w:sz w:val="28"/>
          <w:szCs w:val="28"/>
        </w:rPr>
        <w:t xml:space="preserve"> и как это влияет на форму глагола, записываем подробно в тетради.</w:t>
      </w:r>
    </w:p>
    <w:p w:rsidR="00B3740C" w:rsidRPr="00B3740C" w:rsidRDefault="00B3740C" w:rsidP="008771F4">
      <w:pPr>
        <w:shd w:val="clear" w:color="FFFFFF" w:fill="FFFFFF"/>
        <w:jc w:val="both"/>
        <w:rPr>
          <w:sz w:val="28"/>
          <w:szCs w:val="28"/>
        </w:rPr>
      </w:pPr>
      <w:r w:rsidRPr="00B3740C">
        <w:rPr>
          <w:sz w:val="28"/>
          <w:szCs w:val="28"/>
        </w:rPr>
        <w:t xml:space="preserve"> </w:t>
      </w:r>
    </w:p>
    <w:p w:rsidR="00B3740C" w:rsidRPr="00B3740C" w:rsidRDefault="00B3740C" w:rsidP="008771F4">
      <w:pPr>
        <w:shd w:val="clear" w:color="FFFFFF" w:fill="FFFFFF"/>
        <w:jc w:val="both"/>
        <w:rPr>
          <w:sz w:val="28"/>
          <w:szCs w:val="28"/>
          <w:lang w:val="en-US"/>
        </w:rPr>
      </w:pPr>
      <w:r w:rsidRPr="00B3740C">
        <w:rPr>
          <w:sz w:val="28"/>
          <w:szCs w:val="28"/>
          <w:lang w:val="en-US"/>
        </w:rPr>
        <w:t xml:space="preserve">Well done! Then, please, find the sentence in the dialogue describing the same action not at the moment. </w:t>
      </w:r>
      <w:proofErr w:type="gramStart"/>
      <w:r w:rsidRPr="00B3740C">
        <w:rPr>
          <w:sz w:val="28"/>
          <w:szCs w:val="28"/>
          <w:lang w:val="en-US"/>
        </w:rPr>
        <w:t>(</w:t>
      </w:r>
      <w:r w:rsidRPr="00B3740C">
        <w:rPr>
          <w:sz w:val="28"/>
          <w:szCs w:val="28"/>
        </w:rPr>
        <w:t>Обучающиеся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находят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и</w:t>
      </w:r>
      <w:r w:rsidRPr="00B3740C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читают</w:t>
      </w:r>
      <w:r w:rsidRPr="00B3740C">
        <w:rPr>
          <w:sz w:val="28"/>
          <w:szCs w:val="28"/>
          <w:lang w:val="en-US"/>
        </w:rPr>
        <w:t>).</w:t>
      </w:r>
      <w:proofErr w:type="gramEnd"/>
    </w:p>
    <w:p w:rsidR="00B3740C" w:rsidRPr="00B3740C" w:rsidRDefault="00B3740C" w:rsidP="00B3740C">
      <w:pPr>
        <w:shd w:val="clear" w:color="FFFFFF" w:fill="FFFFFF"/>
        <w:rPr>
          <w:sz w:val="28"/>
          <w:szCs w:val="28"/>
          <w:lang w:val="en-US"/>
        </w:rPr>
      </w:pPr>
    </w:p>
    <w:p w:rsidR="00B3740C" w:rsidRPr="00B3740C" w:rsidRDefault="00B3740C" w:rsidP="00B3740C">
      <w:pPr>
        <w:shd w:val="clear" w:color="FFFFFF" w:fill="FFFFFF"/>
        <w:rPr>
          <w:b/>
          <w:sz w:val="28"/>
          <w:szCs w:val="28"/>
        </w:rPr>
      </w:pPr>
      <w:r w:rsidRPr="00B3740C">
        <w:rPr>
          <w:b/>
          <w:sz w:val="28"/>
          <w:szCs w:val="28"/>
        </w:rPr>
        <w:t>Запись на доске:</w:t>
      </w:r>
    </w:p>
    <w:p w:rsidR="00B3740C" w:rsidRPr="00B3740C" w:rsidRDefault="00B3740C" w:rsidP="000B4FB2">
      <w:pPr>
        <w:numPr>
          <w:ilvl w:val="0"/>
          <w:numId w:val="22"/>
        </w:numPr>
        <w:shd w:val="clear" w:color="FFFFFF" w:fill="FFFFFF"/>
        <w:tabs>
          <w:tab w:val="left" w:pos="709"/>
          <w:tab w:val="left" w:pos="1134"/>
        </w:tabs>
        <w:ind w:left="0" w:firstLine="0"/>
        <w:rPr>
          <w:sz w:val="56"/>
          <w:szCs w:val="56"/>
          <w:lang w:val="en-US"/>
        </w:rPr>
      </w:pPr>
      <w:r w:rsidRPr="00B3740C">
        <w:rPr>
          <w:color w:val="00B0F0"/>
          <w:sz w:val="56"/>
          <w:szCs w:val="56"/>
          <w:lang w:val="en-US"/>
        </w:rPr>
        <w:t>The seal</w:t>
      </w:r>
      <w:r w:rsidRPr="008771F4">
        <w:rPr>
          <w:color w:val="00B0F0"/>
          <w:sz w:val="56"/>
          <w:szCs w:val="56"/>
          <w:u w:val="single"/>
          <w:lang w:val="en-US"/>
        </w:rPr>
        <w:t>s</w:t>
      </w:r>
      <w:r w:rsidRPr="00B3740C">
        <w:rPr>
          <w:sz w:val="56"/>
          <w:szCs w:val="56"/>
          <w:lang w:val="en-US"/>
        </w:rPr>
        <w:t xml:space="preserve"> </w:t>
      </w:r>
      <w:r w:rsidRPr="00B3740C">
        <w:rPr>
          <w:color w:val="FF0000"/>
          <w:sz w:val="56"/>
          <w:szCs w:val="56"/>
          <w:lang w:val="en-US"/>
        </w:rPr>
        <w:t>always</w:t>
      </w:r>
      <w:r w:rsidRPr="00B3740C">
        <w:rPr>
          <w:color w:val="00B050"/>
          <w:sz w:val="56"/>
          <w:szCs w:val="56"/>
          <w:lang w:val="en-US"/>
        </w:rPr>
        <w:t xml:space="preserve"> clap </w:t>
      </w:r>
      <w:r w:rsidRPr="00B3740C">
        <w:rPr>
          <w:color w:val="00B050"/>
          <w:sz w:val="56"/>
          <w:szCs w:val="56"/>
          <w:lang w:val="en-US"/>
        </w:rPr>
        <w:tab/>
      </w:r>
      <w:r w:rsidRPr="00B3740C">
        <w:rPr>
          <w:color w:val="00B050"/>
          <w:sz w:val="56"/>
          <w:szCs w:val="56"/>
          <w:lang w:val="en-US"/>
        </w:rPr>
        <w:tab/>
        <w:t xml:space="preserve"> </w:t>
      </w:r>
      <w:r w:rsidRPr="00B3740C">
        <w:rPr>
          <w:sz w:val="56"/>
          <w:szCs w:val="56"/>
          <w:lang w:val="en-US"/>
        </w:rPr>
        <w:t>at lunchtime!</w:t>
      </w:r>
    </w:p>
    <w:p w:rsidR="00B3740C" w:rsidRPr="00B3740C" w:rsidRDefault="00444C38" w:rsidP="00B3740C">
      <w:pPr>
        <w:shd w:val="clear" w:color="FFFFFF" w:fill="FFFFFF"/>
        <w:tabs>
          <w:tab w:val="left" w:pos="1134"/>
        </w:tabs>
        <w:rPr>
          <w:sz w:val="56"/>
          <w:szCs w:val="56"/>
        </w:rPr>
      </w:pPr>
      <w:r w:rsidRPr="00C14420">
        <w:rPr>
          <w:color w:val="00B0F0"/>
          <w:sz w:val="56"/>
          <w:szCs w:val="56"/>
          <w:lang w:val="en-US"/>
        </w:rPr>
        <w:t xml:space="preserve">     </w:t>
      </w:r>
      <w:r w:rsidR="00B3740C" w:rsidRPr="00B3740C">
        <w:rPr>
          <w:color w:val="00B0F0"/>
          <w:sz w:val="56"/>
          <w:szCs w:val="56"/>
        </w:rPr>
        <w:t>Тюлени</w:t>
      </w:r>
      <w:r w:rsidR="00B3740C" w:rsidRPr="00B3740C">
        <w:rPr>
          <w:sz w:val="56"/>
          <w:szCs w:val="56"/>
        </w:rPr>
        <w:t xml:space="preserve"> </w:t>
      </w:r>
      <w:r w:rsidR="00B3740C">
        <w:rPr>
          <w:sz w:val="56"/>
          <w:szCs w:val="56"/>
        </w:rPr>
        <w:t xml:space="preserve"> </w:t>
      </w:r>
      <w:r w:rsidR="00B3740C" w:rsidRPr="00B3740C">
        <w:rPr>
          <w:color w:val="FF0000"/>
          <w:sz w:val="56"/>
          <w:szCs w:val="56"/>
        </w:rPr>
        <w:t>всегда</w:t>
      </w:r>
      <w:r w:rsidR="00B3740C" w:rsidRPr="00B3740C">
        <w:rPr>
          <w:sz w:val="56"/>
          <w:szCs w:val="56"/>
        </w:rPr>
        <w:t xml:space="preserve"> </w:t>
      </w:r>
      <w:r w:rsidR="00B3740C" w:rsidRPr="00B3740C">
        <w:rPr>
          <w:color w:val="00B050"/>
          <w:sz w:val="56"/>
          <w:szCs w:val="56"/>
        </w:rPr>
        <w:t>хлопают</w:t>
      </w:r>
      <w:r w:rsidR="00B3740C" w:rsidRPr="00B3740C">
        <w:rPr>
          <w:sz w:val="56"/>
          <w:szCs w:val="56"/>
        </w:rPr>
        <w:t xml:space="preserve"> во время обеда!</w:t>
      </w:r>
    </w:p>
    <w:p w:rsidR="00444C38" w:rsidRDefault="00444C38" w:rsidP="00B3740C">
      <w:pPr>
        <w:shd w:val="clear" w:color="FFFFFF" w:fill="FFFFFF"/>
        <w:jc w:val="both"/>
        <w:rPr>
          <w:sz w:val="28"/>
          <w:szCs w:val="28"/>
        </w:rPr>
      </w:pPr>
    </w:p>
    <w:p w:rsidR="00B3740C" w:rsidRPr="00C14420" w:rsidRDefault="00B3740C" w:rsidP="00B3740C">
      <w:pPr>
        <w:shd w:val="clear" w:color="FFFFFF" w:fill="FFFFFF"/>
        <w:jc w:val="both"/>
        <w:rPr>
          <w:sz w:val="28"/>
          <w:szCs w:val="28"/>
          <w:lang w:val="en-US"/>
        </w:rPr>
      </w:pPr>
      <w:r w:rsidRPr="00B3740C">
        <w:rPr>
          <w:sz w:val="28"/>
          <w:szCs w:val="28"/>
        </w:rPr>
        <w:t xml:space="preserve">Также разбираем особенности составления </w:t>
      </w:r>
      <w:r w:rsidR="00444C38" w:rsidRPr="00B3740C">
        <w:rPr>
          <w:sz w:val="28"/>
          <w:szCs w:val="28"/>
        </w:rPr>
        <w:t>этого предложения</w:t>
      </w:r>
      <w:r w:rsidRPr="00B3740C">
        <w:rPr>
          <w:sz w:val="28"/>
          <w:szCs w:val="28"/>
        </w:rPr>
        <w:t xml:space="preserve">: смотрим указатель времени, подлежащее </w:t>
      </w:r>
      <w:r>
        <w:rPr>
          <w:sz w:val="28"/>
          <w:szCs w:val="28"/>
        </w:rPr>
        <w:t xml:space="preserve">(выражено существительным в единственном или во множественном числе) </w:t>
      </w:r>
      <w:r w:rsidRPr="00B3740C">
        <w:rPr>
          <w:sz w:val="28"/>
          <w:szCs w:val="28"/>
        </w:rPr>
        <w:t>и как это влияет на форму глагола, записываем подробно в тетради. Обращаем внимание на то, что подлежащее не поменялось, но так как поменялась видовременная форма, то поменялось сказуемое. Также</w:t>
      </w:r>
      <w:r w:rsidRPr="00C14420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устно</w:t>
      </w:r>
      <w:r w:rsidRPr="00C14420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составляем</w:t>
      </w:r>
      <w:r w:rsidRPr="00C14420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аналогичные</w:t>
      </w:r>
      <w:r w:rsidRPr="00C14420">
        <w:rPr>
          <w:sz w:val="28"/>
          <w:szCs w:val="28"/>
          <w:lang w:val="en-US"/>
        </w:rPr>
        <w:t xml:space="preserve"> </w:t>
      </w:r>
      <w:r w:rsidRPr="00B3740C">
        <w:rPr>
          <w:sz w:val="28"/>
          <w:szCs w:val="28"/>
        </w:rPr>
        <w:t>предложения</w:t>
      </w:r>
      <w:r w:rsidRPr="00C14420">
        <w:rPr>
          <w:sz w:val="28"/>
          <w:szCs w:val="28"/>
          <w:lang w:val="en-US"/>
        </w:rPr>
        <w:t>.</w:t>
      </w:r>
    </w:p>
    <w:p w:rsidR="00B3740C" w:rsidRPr="00C14420" w:rsidRDefault="00B3740C" w:rsidP="00B3740C">
      <w:pPr>
        <w:shd w:val="clear" w:color="FFFFFF" w:fill="FFFFFF"/>
        <w:jc w:val="both"/>
        <w:rPr>
          <w:sz w:val="28"/>
          <w:szCs w:val="28"/>
          <w:lang w:val="en-US"/>
        </w:rPr>
      </w:pPr>
    </w:p>
    <w:p w:rsidR="00B3740C" w:rsidRPr="00B3740C" w:rsidRDefault="00B3740C" w:rsidP="00B3740C">
      <w:pPr>
        <w:ind w:right="-172"/>
        <w:rPr>
          <w:b/>
          <w:sz w:val="28"/>
          <w:szCs w:val="28"/>
          <w:lang w:val="en-US"/>
        </w:rPr>
      </w:pPr>
      <w:r w:rsidRPr="00B3740C">
        <w:rPr>
          <w:sz w:val="28"/>
          <w:szCs w:val="28"/>
          <w:lang w:val="en-US"/>
        </w:rPr>
        <w:t xml:space="preserve">You have got the same task in your homework. Next lessons we are going to work with these rules – «Present Simple» </w:t>
      </w:r>
      <w:r w:rsidRPr="00B3740C">
        <w:rPr>
          <w:sz w:val="28"/>
          <w:szCs w:val="28"/>
        </w:rPr>
        <w:t>и</w:t>
      </w:r>
      <w:r w:rsidRPr="00B3740C">
        <w:rPr>
          <w:sz w:val="28"/>
          <w:szCs w:val="28"/>
          <w:lang w:val="en-US"/>
        </w:rPr>
        <w:t xml:space="preserve"> «Present Continuous», so you will fully understand them!</w:t>
      </w:r>
    </w:p>
    <w:p w:rsidR="00B3740C" w:rsidRPr="00B3740C" w:rsidRDefault="00B3740C" w:rsidP="00B3740C">
      <w:pPr>
        <w:ind w:right="-172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8771F4" w:rsidTr="008C0A67">
        <w:trPr>
          <w:trHeight w:val="274"/>
        </w:trPr>
        <w:tc>
          <w:tcPr>
            <w:tcW w:w="14786" w:type="dxa"/>
          </w:tcPr>
          <w:p w:rsidR="000305A7" w:rsidRPr="008771F4" w:rsidRDefault="000305A7" w:rsidP="000F1AB0">
            <w:pPr>
              <w:shd w:val="clear" w:color="FFFFFF" w:fill="FFFFFF"/>
              <w:rPr>
                <w:sz w:val="28"/>
                <w:szCs w:val="28"/>
              </w:rPr>
            </w:pPr>
            <w:r w:rsidRPr="008771F4">
              <w:rPr>
                <w:b/>
                <w:sz w:val="28"/>
                <w:szCs w:val="28"/>
              </w:rPr>
              <w:t>Деятельность учителя</w:t>
            </w:r>
            <w:r w:rsidRPr="008771F4">
              <w:rPr>
                <w:sz w:val="28"/>
                <w:szCs w:val="28"/>
              </w:rPr>
              <w:t xml:space="preserve">: </w:t>
            </w:r>
            <w:r w:rsidR="00B3740C" w:rsidRPr="008771F4">
              <w:rPr>
                <w:sz w:val="28"/>
                <w:szCs w:val="28"/>
              </w:rPr>
              <w:t>устанавливает правильность и осознанность усвоения изучаемого материала, предлагая найти в тексте информацию и проанализировать её</w:t>
            </w:r>
            <w:r w:rsidRPr="008771F4">
              <w:rPr>
                <w:sz w:val="28"/>
                <w:szCs w:val="28"/>
              </w:rPr>
              <w:t>.</w:t>
            </w:r>
          </w:p>
          <w:p w:rsidR="000305A7" w:rsidRPr="008771F4" w:rsidRDefault="000305A7" w:rsidP="000F1AB0">
            <w:pPr>
              <w:shd w:val="clear" w:color="FFFFFF" w:fill="FFFFFF"/>
              <w:rPr>
                <w:sz w:val="28"/>
                <w:szCs w:val="28"/>
              </w:rPr>
            </w:pPr>
            <w:r w:rsidRPr="008771F4">
              <w:rPr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8771F4">
              <w:rPr>
                <w:b/>
                <w:sz w:val="28"/>
                <w:szCs w:val="28"/>
              </w:rPr>
              <w:t>обучающихся</w:t>
            </w:r>
            <w:proofErr w:type="gramEnd"/>
            <w:r w:rsidRPr="008771F4">
              <w:rPr>
                <w:sz w:val="28"/>
                <w:szCs w:val="28"/>
              </w:rPr>
              <w:t xml:space="preserve">: мобилизуют интерес и внимание, </w:t>
            </w:r>
            <w:r w:rsidR="008771F4" w:rsidRPr="008771F4">
              <w:rPr>
                <w:sz w:val="28"/>
                <w:szCs w:val="28"/>
              </w:rPr>
              <w:t>читают текст и выбирают ответы из текста, закрепляя пройденный материал</w:t>
            </w:r>
            <w:r w:rsidRPr="008771F4">
              <w:rPr>
                <w:sz w:val="28"/>
                <w:szCs w:val="28"/>
              </w:rPr>
              <w:t>.</w:t>
            </w:r>
          </w:p>
          <w:p w:rsidR="000305A7" w:rsidRPr="008771F4" w:rsidRDefault="000305A7" w:rsidP="000F1AB0">
            <w:pPr>
              <w:shd w:val="clear" w:color="FFFFFF" w:fill="FFFFFF"/>
              <w:rPr>
                <w:sz w:val="28"/>
                <w:szCs w:val="28"/>
              </w:rPr>
            </w:pPr>
            <w:r w:rsidRPr="008771F4">
              <w:rPr>
                <w:b/>
                <w:sz w:val="28"/>
                <w:szCs w:val="28"/>
              </w:rPr>
              <w:t>Формируемые УУД</w:t>
            </w:r>
            <w:r w:rsidRPr="008771F4">
              <w:rPr>
                <w:sz w:val="28"/>
                <w:szCs w:val="28"/>
              </w:rPr>
              <w:t>:</w:t>
            </w:r>
          </w:p>
          <w:p w:rsidR="008771F4" w:rsidRPr="008771F4" w:rsidRDefault="008771F4" w:rsidP="000B4FB2">
            <w:pPr>
              <w:numPr>
                <w:ilvl w:val="0"/>
                <w:numId w:val="7"/>
              </w:numPr>
              <w:shd w:val="clear" w:color="FFFFFF" w:fill="FFFFFF"/>
              <w:tabs>
                <w:tab w:val="clear" w:pos="72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proofErr w:type="gramStart"/>
            <w:r w:rsidRPr="008771F4">
              <w:rPr>
                <w:b/>
                <w:sz w:val="28"/>
                <w:szCs w:val="28"/>
              </w:rPr>
              <w:t>Регулятивные</w:t>
            </w:r>
            <w:proofErr w:type="gramEnd"/>
            <w:r w:rsidRPr="008771F4">
              <w:rPr>
                <w:sz w:val="28"/>
                <w:szCs w:val="28"/>
              </w:rPr>
              <w:t>: умение работать по плану, осуществлять самоконтроль.</w:t>
            </w:r>
          </w:p>
          <w:p w:rsidR="000305A7" w:rsidRPr="008771F4" w:rsidRDefault="000305A7" w:rsidP="000B4FB2">
            <w:pPr>
              <w:numPr>
                <w:ilvl w:val="0"/>
                <w:numId w:val="7"/>
              </w:numPr>
              <w:shd w:val="clear" w:color="FFFFFF" w:fill="FFFFFF"/>
              <w:tabs>
                <w:tab w:val="clear" w:pos="72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8771F4">
              <w:rPr>
                <w:b/>
                <w:sz w:val="28"/>
                <w:szCs w:val="28"/>
              </w:rPr>
              <w:t>Познавательные</w:t>
            </w:r>
            <w:r w:rsidRPr="008771F4">
              <w:rPr>
                <w:sz w:val="28"/>
                <w:szCs w:val="28"/>
              </w:rPr>
              <w:t xml:space="preserve">: </w:t>
            </w:r>
            <w:r w:rsidR="008771F4" w:rsidRPr="008771F4">
              <w:rPr>
                <w:sz w:val="28"/>
                <w:szCs w:val="28"/>
              </w:rPr>
              <w:t>умение систематизировать, обобщить изученное, умение соотносить имеющиеся знания с новым материалом</w:t>
            </w:r>
            <w:r w:rsidRPr="008771F4">
              <w:rPr>
                <w:sz w:val="28"/>
                <w:szCs w:val="28"/>
              </w:rPr>
              <w:t>.</w:t>
            </w:r>
          </w:p>
          <w:p w:rsidR="000305A7" w:rsidRPr="008771F4" w:rsidRDefault="000305A7" w:rsidP="000B4FB2">
            <w:pPr>
              <w:numPr>
                <w:ilvl w:val="0"/>
                <w:numId w:val="7"/>
              </w:numPr>
              <w:shd w:val="clear" w:color="FFFFFF" w:fill="FFFFFF"/>
              <w:tabs>
                <w:tab w:val="clear" w:pos="720"/>
                <w:tab w:val="num" w:pos="360"/>
              </w:tabs>
              <w:ind w:left="0" w:firstLine="0"/>
              <w:rPr>
                <w:sz w:val="28"/>
                <w:szCs w:val="28"/>
              </w:rPr>
            </w:pPr>
            <w:r w:rsidRPr="008771F4">
              <w:rPr>
                <w:b/>
                <w:sz w:val="28"/>
                <w:szCs w:val="28"/>
              </w:rPr>
              <w:t>Коммуникативные</w:t>
            </w:r>
            <w:r w:rsidRPr="008771F4">
              <w:rPr>
                <w:sz w:val="28"/>
                <w:szCs w:val="28"/>
              </w:rPr>
              <w:t xml:space="preserve">: </w:t>
            </w:r>
            <w:r w:rsidR="008771F4" w:rsidRPr="008771F4">
              <w:rPr>
                <w:sz w:val="28"/>
                <w:szCs w:val="28"/>
              </w:rPr>
              <w:t>умение логически мыслить, умение формировать навыки речевой деятельности</w:t>
            </w:r>
            <w:r w:rsidRPr="008771F4">
              <w:rPr>
                <w:sz w:val="28"/>
                <w:szCs w:val="28"/>
              </w:rPr>
              <w:t>.</w:t>
            </w:r>
          </w:p>
        </w:tc>
      </w:tr>
    </w:tbl>
    <w:p w:rsidR="008771F4" w:rsidRPr="00C14420" w:rsidRDefault="008771F4" w:rsidP="008771F4">
      <w:pPr>
        <w:ind w:right="-172"/>
        <w:rPr>
          <w:b/>
          <w:color w:val="0000FF"/>
          <w:sz w:val="28"/>
          <w:szCs w:val="28"/>
          <w:lang w:val="en-US"/>
        </w:rPr>
      </w:pPr>
      <w:r w:rsidRPr="00C14420">
        <w:rPr>
          <w:lang w:val="en-US"/>
        </w:rPr>
        <w:br w:type="page"/>
      </w:r>
      <w:r w:rsidRPr="008771F4">
        <w:rPr>
          <w:b/>
          <w:color w:val="0000FF"/>
          <w:sz w:val="28"/>
          <w:szCs w:val="28"/>
        </w:rPr>
        <w:lastRenderedPageBreak/>
        <w:t>ЭТАП</w:t>
      </w:r>
      <w:r w:rsidRPr="00C14420">
        <w:rPr>
          <w:b/>
          <w:color w:val="0000FF"/>
          <w:sz w:val="28"/>
          <w:szCs w:val="28"/>
          <w:lang w:val="en-US"/>
        </w:rPr>
        <w:t xml:space="preserve"> </w:t>
      </w:r>
      <w:r w:rsidR="00444C38" w:rsidRPr="00C14420">
        <w:rPr>
          <w:b/>
          <w:color w:val="0000FF"/>
          <w:sz w:val="28"/>
          <w:szCs w:val="28"/>
          <w:lang w:val="en-US"/>
        </w:rPr>
        <w:t>8</w:t>
      </w:r>
      <w:r w:rsidRPr="00C14420">
        <w:rPr>
          <w:b/>
          <w:color w:val="0000FF"/>
          <w:sz w:val="28"/>
          <w:szCs w:val="28"/>
          <w:lang w:val="en-US"/>
        </w:rPr>
        <w:t xml:space="preserve">. </w:t>
      </w:r>
      <w:r w:rsidRPr="008771F4">
        <w:rPr>
          <w:b/>
          <w:color w:val="0000FF"/>
          <w:sz w:val="28"/>
          <w:szCs w:val="28"/>
        </w:rPr>
        <w:t>РЕФЛЕКСИЯ</w:t>
      </w:r>
    </w:p>
    <w:p w:rsidR="008771F4" w:rsidRPr="00C14420" w:rsidRDefault="008771F4" w:rsidP="008771F4">
      <w:pPr>
        <w:ind w:right="-172"/>
        <w:rPr>
          <w:lang w:val="en-US"/>
        </w:rPr>
      </w:pPr>
    </w:p>
    <w:p w:rsidR="008771F4" w:rsidRPr="00C14420" w:rsidRDefault="008771F4" w:rsidP="008771F4">
      <w:pPr>
        <w:widowControl w:val="0"/>
        <w:rPr>
          <w:sz w:val="28"/>
          <w:szCs w:val="28"/>
          <w:lang w:val="en-US"/>
        </w:rPr>
      </w:pPr>
      <w:r w:rsidRPr="00C14420">
        <w:rPr>
          <w:b/>
          <w:color w:val="FF0000"/>
          <w:sz w:val="28"/>
          <w:szCs w:val="28"/>
          <w:lang w:val="en-US"/>
        </w:rPr>
        <w:t xml:space="preserve">Now </w:t>
      </w:r>
      <w:r w:rsidRPr="008771F4">
        <w:rPr>
          <w:b/>
          <w:color w:val="FF0000"/>
          <w:sz w:val="28"/>
          <w:szCs w:val="28"/>
          <w:lang w:val="en-US"/>
        </w:rPr>
        <w:t>we</w:t>
      </w:r>
      <w:r w:rsidRPr="00C14420">
        <w:rPr>
          <w:b/>
          <w:color w:val="FF0000"/>
          <w:sz w:val="28"/>
          <w:szCs w:val="28"/>
          <w:lang w:val="en-US"/>
        </w:rPr>
        <w:t xml:space="preserve"> </w:t>
      </w:r>
      <w:r w:rsidRPr="008771F4">
        <w:rPr>
          <w:b/>
          <w:color w:val="FF0000"/>
          <w:sz w:val="28"/>
          <w:szCs w:val="28"/>
          <w:lang w:val="en-US"/>
        </w:rPr>
        <w:t>know</w:t>
      </w:r>
      <w:r w:rsidRPr="00C14420">
        <w:rPr>
          <w:sz w:val="28"/>
          <w:szCs w:val="28"/>
          <w:lang w:val="en-US"/>
        </w:rPr>
        <w:t>:</w:t>
      </w:r>
    </w:p>
    <w:p w:rsidR="008771F4" w:rsidRPr="008771F4" w:rsidRDefault="008771F4" w:rsidP="000B4FB2">
      <w:pPr>
        <w:widowControl w:val="0"/>
        <w:numPr>
          <w:ilvl w:val="0"/>
          <w:numId w:val="8"/>
        </w:numPr>
        <w:rPr>
          <w:sz w:val="28"/>
          <w:szCs w:val="28"/>
          <w:lang w:val="en-US"/>
        </w:rPr>
      </w:pPr>
      <w:r w:rsidRPr="008771F4">
        <w:rPr>
          <w:sz w:val="28"/>
          <w:szCs w:val="28"/>
          <w:lang w:val="en-US"/>
        </w:rPr>
        <w:t>Some more animals.</w:t>
      </w:r>
    </w:p>
    <w:p w:rsidR="008771F4" w:rsidRPr="008771F4" w:rsidRDefault="008771F4" w:rsidP="000B4FB2">
      <w:pPr>
        <w:widowControl w:val="0"/>
        <w:numPr>
          <w:ilvl w:val="0"/>
          <w:numId w:val="8"/>
        </w:numPr>
        <w:rPr>
          <w:sz w:val="28"/>
          <w:szCs w:val="28"/>
          <w:lang w:val="en-US"/>
        </w:rPr>
      </w:pPr>
      <w:r w:rsidRPr="008771F4">
        <w:rPr>
          <w:sz w:val="28"/>
          <w:szCs w:val="28"/>
          <w:lang w:val="en-US"/>
        </w:rPr>
        <w:t>How to listen the text and answer questions.</w:t>
      </w:r>
    </w:p>
    <w:p w:rsidR="008771F4" w:rsidRPr="008771F4" w:rsidRDefault="008771F4" w:rsidP="000B4FB2">
      <w:pPr>
        <w:widowControl w:val="0"/>
        <w:numPr>
          <w:ilvl w:val="0"/>
          <w:numId w:val="8"/>
        </w:numPr>
        <w:rPr>
          <w:sz w:val="28"/>
          <w:szCs w:val="28"/>
          <w:lang w:val="en-US"/>
        </w:rPr>
      </w:pPr>
      <w:r w:rsidRPr="008771F4">
        <w:rPr>
          <w:sz w:val="28"/>
          <w:szCs w:val="28"/>
          <w:lang w:val="en-US"/>
        </w:rPr>
        <w:t>How to tell about actions using «Present Simple» and «Present Continuous».</w:t>
      </w:r>
    </w:p>
    <w:p w:rsidR="008771F4" w:rsidRPr="00C14420" w:rsidRDefault="008771F4" w:rsidP="008771F4">
      <w:pPr>
        <w:ind w:right="-172"/>
        <w:rPr>
          <w:lang w:val="en-US"/>
        </w:rPr>
      </w:pPr>
    </w:p>
    <w:p w:rsidR="008771F4" w:rsidRPr="008771F4" w:rsidRDefault="008771F4" w:rsidP="008771F4">
      <w:pPr>
        <w:ind w:right="-172"/>
        <w:rPr>
          <w:b/>
          <w:sz w:val="28"/>
          <w:szCs w:val="28"/>
        </w:rPr>
      </w:pPr>
      <w:r w:rsidRPr="008771F4">
        <w:rPr>
          <w:b/>
          <w:sz w:val="28"/>
          <w:szCs w:val="28"/>
          <w:lang w:val="en-US"/>
        </w:rPr>
        <w:t>What picture do you choose? How are you?</w:t>
      </w:r>
    </w:p>
    <w:p w:rsidR="008771F4" w:rsidRPr="008771F4" w:rsidRDefault="008771F4" w:rsidP="008771F4">
      <w:pPr>
        <w:ind w:right="-172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6"/>
        <w:gridCol w:w="4930"/>
        <w:gridCol w:w="4930"/>
      </w:tblGrid>
      <w:tr w:rsidR="008771F4" w:rsidRPr="003C1AE4" w:rsidTr="00F22305">
        <w:trPr>
          <w:jc w:val="center"/>
        </w:trPr>
        <w:tc>
          <w:tcPr>
            <w:tcW w:w="16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71F4" w:rsidRPr="003C1AE4" w:rsidRDefault="00C14420" w:rsidP="00F22305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</w:rPr>
              <w:pict>
                <v:shape id="_x0000_i1035" type="#_x0000_t75" style="width:156.65pt;height:156.65pt">
                  <v:imagedata r:id="rId17" o:title="e0826aabf54506f5cbac7017eafba6bc"/>
                </v:shape>
              </w:pic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71F4" w:rsidRPr="003C1AE4" w:rsidRDefault="00C14420" w:rsidP="00F22305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</w:rPr>
              <w:pict>
                <v:shape id="_x0000_i1036" type="#_x0000_t75" style="width:126.15pt;height:126.15pt">
                  <v:imagedata r:id="rId18" o:title="m1000x1000"/>
                </v:shape>
              </w:pic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71F4" w:rsidRPr="003C1AE4" w:rsidRDefault="00C14420" w:rsidP="00F22305">
            <w:pPr>
              <w:widowControl w:val="0"/>
              <w:jc w:val="center"/>
              <w:rPr>
                <w:sz w:val="28"/>
                <w:szCs w:val="28"/>
                <w:lang w:val="en-US"/>
              </w:rPr>
            </w:pPr>
            <w:r w:rsidRPr="00AA181F">
              <w:rPr>
                <w:sz w:val="28"/>
                <w:szCs w:val="28"/>
              </w:rPr>
              <w:pict>
                <v:shape id="_x0000_i1037" type="#_x0000_t75" style="width:138.8pt;height:122.7pt">
                  <v:imagedata r:id="rId19" o:title="72939f34-4229-5831-a81c-bc78fccac273"/>
                </v:shape>
              </w:pict>
            </w:r>
          </w:p>
        </w:tc>
      </w:tr>
    </w:tbl>
    <w:p w:rsidR="008771F4" w:rsidRDefault="008771F4" w:rsidP="008771F4">
      <w:pPr>
        <w:ind w:right="-172"/>
      </w:pPr>
    </w:p>
    <w:p w:rsidR="008771F4" w:rsidRPr="008771F4" w:rsidRDefault="008771F4" w:rsidP="008771F4">
      <w:pPr>
        <w:ind w:right="-172"/>
      </w:pPr>
    </w:p>
    <w:p w:rsidR="008771F4" w:rsidRPr="00C14420" w:rsidRDefault="008771F4" w:rsidP="008771F4">
      <w:pPr>
        <w:ind w:right="-172"/>
        <w:rPr>
          <w:b/>
          <w:color w:val="000000"/>
          <w:sz w:val="28"/>
          <w:szCs w:val="28"/>
          <w:lang w:val="en-US"/>
        </w:rPr>
      </w:pPr>
      <w:r w:rsidRPr="00C14420">
        <w:rPr>
          <w:lang w:val="en-US"/>
        </w:rPr>
        <w:br w:type="page"/>
      </w:r>
      <w:r w:rsidRPr="008771F4">
        <w:rPr>
          <w:b/>
          <w:color w:val="0000FF"/>
          <w:sz w:val="28"/>
          <w:szCs w:val="28"/>
        </w:rPr>
        <w:lastRenderedPageBreak/>
        <w:t>ЭТАП</w:t>
      </w:r>
      <w:r w:rsidRPr="00C14420">
        <w:rPr>
          <w:b/>
          <w:color w:val="0000FF"/>
          <w:sz w:val="28"/>
          <w:szCs w:val="28"/>
          <w:lang w:val="en-US"/>
        </w:rPr>
        <w:t xml:space="preserve"> </w:t>
      </w:r>
      <w:r w:rsidR="00444C38" w:rsidRPr="00C14420">
        <w:rPr>
          <w:b/>
          <w:color w:val="0000FF"/>
          <w:sz w:val="28"/>
          <w:szCs w:val="28"/>
          <w:lang w:val="en-US"/>
        </w:rPr>
        <w:t>9</w:t>
      </w:r>
      <w:r w:rsidRPr="00C14420">
        <w:rPr>
          <w:b/>
          <w:color w:val="0000FF"/>
          <w:sz w:val="28"/>
          <w:szCs w:val="28"/>
          <w:lang w:val="en-US"/>
        </w:rPr>
        <w:t xml:space="preserve">. </w:t>
      </w:r>
      <w:r w:rsidRPr="008771F4">
        <w:rPr>
          <w:b/>
          <w:color w:val="0000FF"/>
          <w:sz w:val="28"/>
          <w:szCs w:val="28"/>
        </w:rPr>
        <w:t>ДОМАШНЕЕ</w:t>
      </w:r>
      <w:r w:rsidRPr="00C14420">
        <w:rPr>
          <w:b/>
          <w:color w:val="0000FF"/>
          <w:sz w:val="28"/>
          <w:szCs w:val="28"/>
          <w:lang w:val="en-US"/>
        </w:rPr>
        <w:t xml:space="preserve"> </w:t>
      </w:r>
      <w:r w:rsidRPr="008771F4">
        <w:rPr>
          <w:b/>
          <w:color w:val="0000FF"/>
          <w:sz w:val="28"/>
          <w:szCs w:val="28"/>
        </w:rPr>
        <w:t>ЗАДАНИЕ</w:t>
      </w:r>
    </w:p>
    <w:p w:rsidR="008771F4" w:rsidRPr="00C14420" w:rsidRDefault="008771F4">
      <w:pPr>
        <w:rPr>
          <w:lang w:val="en-US"/>
        </w:rPr>
      </w:pPr>
    </w:p>
    <w:p w:rsidR="0012603F" w:rsidRPr="0012603F" w:rsidRDefault="0012603F" w:rsidP="0012603F">
      <w:pPr>
        <w:widowControl w:val="0"/>
        <w:rPr>
          <w:sz w:val="28"/>
          <w:szCs w:val="28"/>
          <w:lang w:val="en-US"/>
        </w:rPr>
      </w:pPr>
      <w:r w:rsidRPr="0012603F">
        <w:rPr>
          <w:sz w:val="28"/>
          <w:szCs w:val="28"/>
          <w:lang w:val="en-US"/>
        </w:rPr>
        <w:t xml:space="preserve">Let’s talk about our </w:t>
      </w:r>
      <w:r w:rsidRPr="0012603F">
        <w:rPr>
          <w:b/>
          <w:color w:val="FF0000"/>
          <w:sz w:val="28"/>
          <w:szCs w:val="28"/>
          <w:lang w:val="en-US"/>
        </w:rPr>
        <w:t>homework</w:t>
      </w:r>
      <w:r w:rsidRPr="0012603F">
        <w:rPr>
          <w:sz w:val="28"/>
          <w:szCs w:val="28"/>
          <w:lang w:val="en-US"/>
        </w:rPr>
        <w:t>.</w:t>
      </w:r>
    </w:p>
    <w:p w:rsidR="0012603F" w:rsidRPr="00C14420" w:rsidRDefault="0012603F" w:rsidP="0012603F">
      <w:pPr>
        <w:rPr>
          <w:sz w:val="28"/>
          <w:szCs w:val="28"/>
          <w:lang w:val="en-US"/>
        </w:rPr>
      </w:pPr>
      <w:r w:rsidRPr="0012603F">
        <w:rPr>
          <w:b/>
          <w:sz w:val="28"/>
          <w:szCs w:val="28"/>
          <w:lang w:val="en-US"/>
        </w:rPr>
        <w:t>Firstly</w:t>
      </w:r>
      <w:r w:rsidRPr="0012603F">
        <w:rPr>
          <w:sz w:val="28"/>
          <w:szCs w:val="28"/>
          <w:lang w:val="en-US"/>
        </w:rPr>
        <w:t xml:space="preserve">, you should repeat new words from page 58 (Student’s book). </w:t>
      </w:r>
    </w:p>
    <w:p w:rsidR="008771F4" w:rsidRPr="00C14420" w:rsidRDefault="0012603F" w:rsidP="0012603F">
      <w:pPr>
        <w:rPr>
          <w:sz w:val="28"/>
          <w:szCs w:val="28"/>
          <w:lang w:val="en-US"/>
        </w:rPr>
      </w:pPr>
      <w:r w:rsidRPr="0012603F">
        <w:rPr>
          <w:b/>
          <w:sz w:val="28"/>
          <w:szCs w:val="28"/>
          <w:lang w:val="en-US"/>
        </w:rPr>
        <w:t>Secondly</w:t>
      </w:r>
      <w:r w:rsidRPr="0012603F">
        <w:rPr>
          <w:sz w:val="28"/>
          <w:szCs w:val="28"/>
          <w:lang w:val="en-US"/>
        </w:rPr>
        <w:t xml:space="preserve">, you should do exercises 67, </w:t>
      </w:r>
      <w:proofErr w:type="gramStart"/>
      <w:r w:rsidRPr="0012603F">
        <w:rPr>
          <w:sz w:val="28"/>
          <w:szCs w:val="28"/>
          <w:lang w:val="en-US"/>
        </w:rPr>
        <w:t>68,</w:t>
      </w:r>
      <w:proofErr w:type="gramEnd"/>
      <w:r w:rsidRPr="0012603F">
        <w:rPr>
          <w:sz w:val="28"/>
          <w:szCs w:val="28"/>
          <w:lang w:val="en-US"/>
        </w:rPr>
        <w:t xml:space="preserve"> page 32 – 33 (Workbook).</w:t>
      </w:r>
    </w:p>
    <w:p w:rsidR="0012603F" w:rsidRPr="00C14420" w:rsidRDefault="0012603F" w:rsidP="0012603F">
      <w:pPr>
        <w:rPr>
          <w:sz w:val="28"/>
          <w:szCs w:val="28"/>
          <w:lang w:val="en-US"/>
        </w:rPr>
      </w:pPr>
    </w:p>
    <w:p w:rsidR="0012603F" w:rsidRPr="0012603F" w:rsidRDefault="0012603F" w:rsidP="0012603F">
      <w:pPr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786"/>
      </w:tblGrid>
      <w:tr w:rsidR="000305A7" w:rsidRPr="003C09AE" w:rsidTr="008C0A67">
        <w:trPr>
          <w:trHeight w:val="327"/>
        </w:trPr>
        <w:tc>
          <w:tcPr>
            <w:tcW w:w="14786" w:type="dxa"/>
          </w:tcPr>
          <w:p w:rsidR="000305A7" w:rsidRDefault="000305A7" w:rsidP="003C09AE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учителя</w:t>
            </w:r>
            <w:r>
              <w:rPr>
                <w:sz w:val="28"/>
                <w:szCs w:val="28"/>
              </w:rPr>
              <w:t xml:space="preserve">: </w:t>
            </w:r>
            <w:r w:rsidRPr="003C09AE">
              <w:rPr>
                <w:sz w:val="28"/>
                <w:szCs w:val="28"/>
              </w:rPr>
              <w:t xml:space="preserve">подводит итоги урока, показывая </w:t>
            </w:r>
            <w:proofErr w:type="gramStart"/>
            <w:r w:rsidRPr="003C09AE">
              <w:rPr>
                <w:sz w:val="28"/>
                <w:szCs w:val="28"/>
              </w:rPr>
              <w:t>обучающимся</w:t>
            </w:r>
            <w:proofErr w:type="gramEnd"/>
            <w:r w:rsidRPr="003C09AE">
              <w:rPr>
                <w:sz w:val="28"/>
                <w:szCs w:val="28"/>
              </w:rPr>
              <w:t>, чему они научились</w:t>
            </w:r>
            <w:r>
              <w:rPr>
                <w:sz w:val="28"/>
                <w:szCs w:val="28"/>
              </w:rPr>
              <w:t>, формулирует домашнее задание</w:t>
            </w:r>
            <w:r w:rsidRPr="00690672">
              <w:rPr>
                <w:sz w:val="28"/>
                <w:szCs w:val="28"/>
              </w:rPr>
              <w:t>.</w:t>
            </w:r>
          </w:p>
          <w:p w:rsidR="000305A7" w:rsidRPr="006314B8" w:rsidRDefault="000305A7" w:rsidP="003C09AE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Деятельность обучающихся</w:t>
            </w:r>
            <w:r>
              <w:rPr>
                <w:sz w:val="28"/>
                <w:szCs w:val="28"/>
              </w:rPr>
              <w:t>: определяют, как они себя чувствуют в конце урока, что запомнили, записывают домашнее задание в дневник, внимательно слушая объяснение.</w:t>
            </w:r>
          </w:p>
          <w:p w:rsidR="000305A7" w:rsidRPr="00CB0E9C" w:rsidRDefault="000305A7" w:rsidP="003C09AE">
            <w:pPr>
              <w:shd w:val="clear" w:color="FFFFFF" w:fill="FFFFFF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Формируемые УУД</w:t>
            </w:r>
            <w:r>
              <w:rPr>
                <w:sz w:val="28"/>
                <w:szCs w:val="28"/>
              </w:rPr>
              <w:t>:</w:t>
            </w:r>
          </w:p>
          <w:p w:rsidR="000305A7" w:rsidRPr="00CF45FF" w:rsidRDefault="000305A7" w:rsidP="003C09AE">
            <w:pPr>
              <w:widowControl w:val="0"/>
              <w:rPr>
                <w:sz w:val="28"/>
                <w:szCs w:val="28"/>
              </w:rPr>
            </w:pPr>
            <w:r w:rsidRPr="009549D8">
              <w:rPr>
                <w:b/>
                <w:sz w:val="28"/>
                <w:szCs w:val="28"/>
              </w:rPr>
              <w:t>Регулятивные</w:t>
            </w:r>
            <w:r>
              <w:rPr>
                <w:sz w:val="28"/>
                <w:szCs w:val="28"/>
              </w:rPr>
              <w:t>: умение</w:t>
            </w:r>
            <w:r w:rsidRPr="002F7495">
              <w:rPr>
                <w:sz w:val="28"/>
                <w:szCs w:val="28"/>
              </w:rPr>
              <w:t xml:space="preserve"> </w:t>
            </w:r>
            <w:r w:rsidRPr="003C09AE">
              <w:rPr>
                <w:sz w:val="28"/>
                <w:szCs w:val="28"/>
              </w:rPr>
              <w:t>оценивать правильность выполненных действий, умение анализировать и оценивать результаты своей деятельности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305A7" w:rsidRPr="007E15CF" w:rsidRDefault="000305A7" w:rsidP="008771F4"/>
    <w:sectPr w:rsidR="000305A7" w:rsidRPr="007E15CF" w:rsidSect="0012603F">
      <w:footerReference w:type="default" r:id="rId20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621" w:rsidRDefault="00722621">
      <w:r>
        <w:separator/>
      </w:r>
    </w:p>
  </w:endnote>
  <w:endnote w:type="continuationSeparator" w:id="0">
    <w:p w:rsidR="00722621" w:rsidRDefault="00722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40C" w:rsidRDefault="00AA181F">
    <w:pPr>
      <w:pStyle w:val="af6"/>
      <w:jc w:val="right"/>
    </w:pPr>
    <w:fldSimple w:instr="PAGE   \* MERGEFORMAT">
      <w:r w:rsidR="00AD6013">
        <w:rPr>
          <w:noProof/>
        </w:rPr>
        <w:t>18</w:t>
      </w:r>
    </w:fldSimple>
  </w:p>
  <w:p w:rsidR="00B3740C" w:rsidRDefault="00B3740C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621" w:rsidRDefault="00722621">
      <w:r>
        <w:separator/>
      </w:r>
    </w:p>
  </w:footnote>
  <w:footnote w:type="continuationSeparator" w:id="0">
    <w:p w:rsidR="00722621" w:rsidRDefault="007226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3EEE"/>
    <w:multiLevelType w:val="hybridMultilevel"/>
    <w:tmpl w:val="E5905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1247E9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6C076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33F6C"/>
    <w:multiLevelType w:val="hybridMultilevel"/>
    <w:tmpl w:val="A4780BC2"/>
    <w:lvl w:ilvl="0" w:tplc="0D642360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">
    <w:nsid w:val="24BB4BED"/>
    <w:multiLevelType w:val="hybridMultilevel"/>
    <w:tmpl w:val="F462D9E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>
    <w:nsid w:val="2A8D0F0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465E8"/>
    <w:multiLevelType w:val="hybridMultilevel"/>
    <w:tmpl w:val="9F8EAD74"/>
    <w:lvl w:ilvl="0" w:tplc="0D642360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2EC914C2"/>
    <w:multiLevelType w:val="hybridMultilevel"/>
    <w:tmpl w:val="2786BACA"/>
    <w:lvl w:ilvl="0" w:tplc="0D642360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11A5D55"/>
    <w:multiLevelType w:val="hybridMultilevel"/>
    <w:tmpl w:val="8B6049C4"/>
    <w:lvl w:ilvl="0" w:tplc="0D642360">
      <w:start w:val="1"/>
      <w:numFmt w:val="decimal"/>
      <w:lvlText w:val="%1."/>
      <w:lvlJc w:val="left"/>
      <w:pPr>
        <w:tabs>
          <w:tab w:val="num" w:pos="2498"/>
        </w:tabs>
        <w:ind w:left="249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3E83770D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690754"/>
    <w:multiLevelType w:val="hybridMultilevel"/>
    <w:tmpl w:val="38C8CA08"/>
    <w:lvl w:ilvl="0" w:tplc="0D64236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0613EE"/>
    <w:multiLevelType w:val="hybridMultilevel"/>
    <w:tmpl w:val="26285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C0E78D4"/>
    <w:multiLevelType w:val="hybridMultilevel"/>
    <w:tmpl w:val="7DDE4BCA"/>
    <w:lvl w:ilvl="0" w:tplc="0AA82D8A">
      <w:start w:val="1"/>
      <w:numFmt w:val="bullet"/>
      <w:lvlText w:val="̶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E77029"/>
    <w:multiLevelType w:val="hybridMultilevel"/>
    <w:tmpl w:val="2A3C958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4D811030"/>
    <w:multiLevelType w:val="hybridMultilevel"/>
    <w:tmpl w:val="4F864578"/>
    <w:lvl w:ilvl="0" w:tplc="991AE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C4A3C94"/>
    <w:multiLevelType w:val="hybridMultilevel"/>
    <w:tmpl w:val="E6944AF2"/>
    <w:lvl w:ilvl="0" w:tplc="338E1D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0B377EB"/>
    <w:multiLevelType w:val="multilevel"/>
    <w:tmpl w:val="C7860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9B10A02"/>
    <w:multiLevelType w:val="hybridMultilevel"/>
    <w:tmpl w:val="619AC01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8">
    <w:nsid w:val="73C17404"/>
    <w:multiLevelType w:val="hybridMultilevel"/>
    <w:tmpl w:val="29A04F2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76DD4F29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6B16F2"/>
    <w:multiLevelType w:val="multilevel"/>
    <w:tmpl w:val="66C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6E061D"/>
    <w:multiLevelType w:val="hybridMultilevel"/>
    <w:tmpl w:val="6124061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19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20"/>
  </w:num>
  <w:num w:numId="7">
    <w:abstractNumId w:val="0"/>
  </w:num>
  <w:num w:numId="8">
    <w:abstractNumId w:val="14"/>
  </w:num>
  <w:num w:numId="9">
    <w:abstractNumId w:val="12"/>
  </w:num>
  <w:num w:numId="10">
    <w:abstractNumId w:val="11"/>
  </w:num>
  <w:num w:numId="11">
    <w:abstractNumId w:val="16"/>
  </w:num>
  <w:num w:numId="12">
    <w:abstractNumId w:val="18"/>
  </w:num>
  <w:num w:numId="13">
    <w:abstractNumId w:val="17"/>
  </w:num>
  <w:num w:numId="14">
    <w:abstractNumId w:val="13"/>
  </w:num>
  <w:num w:numId="15">
    <w:abstractNumId w:val="21"/>
  </w:num>
  <w:num w:numId="16">
    <w:abstractNumId w:val="4"/>
  </w:num>
  <w:num w:numId="17">
    <w:abstractNumId w:val="10"/>
  </w:num>
  <w:num w:numId="18">
    <w:abstractNumId w:val="3"/>
  </w:num>
  <w:num w:numId="19">
    <w:abstractNumId w:val="8"/>
  </w:num>
  <w:num w:numId="20">
    <w:abstractNumId w:val="7"/>
  </w:num>
  <w:num w:numId="21">
    <w:abstractNumId w:val="6"/>
  </w:num>
  <w:num w:numId="22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1BB6"/>
    <w:rsid w:val="00002D43"/>
    <w:rsid w:val="00006D68"/>
    <w:rsid w:val="00013B9F"/>
    <w:rsid w:val="000305A7"/>
    <w:rsid w:val="00030DE8"/>
    <w:rsid w:val="000310AA"/>
    <w:rsid w:val="00031597"/>
    <w:rsid w:val="000325C8"/>
    <w:rsid w:val="00040AEA"/>
    <w:rsid w:val="0004433B"/>
    <w:rsid w:val="00046660"/>
    <w:rsid w:val="00046E8F"/>
    <w:rsid w:val="00050B5B"/>
    <w:rsid w:val="00053EE1"/>
    <w:rsid w:val="00060E17"/>
    <w:rsid w:val="00065DCF"/>
    <w:rsid w:val="00070F66"/>
    <w:rsid w:val="000B0054"/>
    <w:rsid w:val="000B0A88"/>
    <w:rsid w:val="000B21C1"/>
    <w:rsid w:val="000B3438"/>
    <w:rsid w:val="000B4FB2"/>
    <w:rsid w:val="000C54DE"/>
    <w:rsid w:val="000D46A7"/>
    <w:rsid w:val="000F1AB0"/>
    <w:rsid w:val="00102A27"/>
    <w:rsid w:val="001033C5"/>
    <w:rsid w:val="00124C77"/>
    <w:rsid w:val="0012603F"/>
    <w:rsid w:val="001278E7"/>
    <w:rsid w:val="0013109F"/>
    <w:rsid w:val="00131A75"/>
    <w:rsid w:val="00135651"/>
    <w:rsid w:val="00136085"/>
    <w:rsid w:val="001368EB"/>
    <w:rsid w:val="00146C4A"/>
    <w:rsid w:val="00150A7F"/>
    <w:rsid w:val="0015478E"/>
    <w:rsid w:val="00164128"/>
    <w:rsid w:val="00186544"/>
    <w:rsid w:val="001A18CF"/>
    <w:rsid w:val="001C2E74"/>
    <w:rsid w:val="001C36C4"/>
    <w:rsid w:val="001C3962"/>
    <w:rsid w:val="001C48B9"/>
    <w:rsid w:val="001C6B86"/>
    <w:rsid w:val="001F14F5"/>
    <w:rsid w:val="001F1A52"/>
    <w:rsid w:val="001F2BF2"/>
    <w:rsid w:val="00213DE3"/>
    <w:rsid w:val="00217CAD"/>
    <w:rsid w:val="00217F05"/>
    <w:rsid w:val="002328EE"/>
    <w:rsid w:val="00232C9D"/>
    <w:rsid w:val="002430FE"/>
    <w:rsid w:val="00251662"/>
    <w:rsid w:val="00254FE0"/>
    <w:rsid w:val="00255C63"/>
    <w:rsid w:val="00260ED9"/>
    <w:rsid w:val="00281EE2"/>
    <w:rsid w:val="0028209A"/>
    <w:rsid w:val="002844AD"/>
    <w:rsid w:val="00285226"/>
    <w:rsid w:val="00286D31"/>
    <w:rsid w:val="002965B6"/>
    <w:rsid w:val="002A6FC9"/>
    <w:rsid w:val="002B5135"/>
    <w:rsid w:val="002D39E4"/>
    <w:rsid w:val="002E1314"/>
    <w:rsid w:val="002E2700"/>
    <w:rsid w:val="002F1016"/>
    <w:rsid w:val="002F7495"/>
    <w:rsid w:val="00306B89"/>
    <w:rsid w:val="00321BB6"/>
    <w:rsid w:val="003316B4"/>
    <w:rsid w:val="00344C87"/>
    <w:rsid w:val="00350E90"/>
    <w:rsid w:val="003609CD"/>
    <w:rsid w:val="00374D64"/>
    <w:rsid w:val="003860CA"/>
    <w:rsid w:val="00396BC9"/>
    <w:rsid w:val="003A1432"/>
    <w:rsid w:val="003B19AC"/>
    <w:rsid w:val="003B5907"/>
    <w:rsid w:val="003C09AE"/>
    <w:rsid w:val="003C1AE4"/>
    <w:rsid w:val="003C62D1"/>
    <w:rsid w:val="003C7AA6"/>
    <w:rsid w:val="003E080C"/>
    <w:rsid w:val="003E3ABA"/>
    <w:rsid w:val="003E49BA"/>
    <w:rsid w:val="003E5299"/>
    <w:rsid w:val="003E7A59"/>
    <w:rsid w:val="003F30D3"/>
    <w:rsid w:val="00402BB6"/>
    <w:rsid w:val="00404B5D"/>
    <w:rsid w:val="00411DD0"/>
    <w:rsid w:val="00436CF4"/>
    <w:rsid w:val="00440CED"/>
    <w:rsid w:val="00444C38"/>
    <w:rsid w:val="004A0E7A"/>
    <w:rsid w:val="004A3356"/>
    <w:rsid w:val="004B68A6"/>
    <w:rsid w:val="004C034C"/>
    <w:rsid w:val="004C061A"/>
    <w:rsid w:val="004C39BD"/>
    <w:rsid w:val="004D174C"/>
    <w:rsid w:val="004D590B"/>
    <w:rsid w:val="004E4B10"/>
    <w:rsid w:val="004E6CB5"/>
    <w:rsid w:val="004F21D4"/>
    <w:rsid w:val="004F3908"/>
    <w:rsid w:val="005036B1"/>
    <w:rsid w:val="005107AA"/>
    <w:rsid w:val="00514127"/>
    <w:rsid w:val="00525716"/>
    <w:rsid w:val="00527409"/>
    <w:rsid w:val="00534A0C"/>
    <w:rsid w:val="0054354C"/>
    <w:rsid w:val="00543975"/>
    <w:rsid w:val="00545AD2"/>
    <w:rsid w:val="00547C3C"/>
    <w:rsid w:val="005530A5"/>
    <w:rsid w:val="005532F8"/>
    <w:rsid w:val="005656BE"/>
    <w:rsid w:val="00566FF1"/>
    <w:rsid w:val="0057018C"/>
    <w:rsid w:val="0057542F"/>
    <w:rsid w:val="00577F27"/>
    <w:rsid w:val="00586ACD"/>
    <w:rsid w:val="005922D2"/>
    <w:rsid w:val="00592E39"/>
    <w:rsid w:val="005B2211"/>
    <w:rsid w:val="005B2850"/>
    <w:rsid w:val="005B3F4D"/>
    <w:rsid w:val="005B4C5B"/>
    <w:rsid w:val="005B52AF"/>
    <w:rsid w:val="005D1342"/>
    <w:rsid w:val="005D563A"/>
    <w:rsid w:val="005E1D46"/>
    <w:rsid w:val="005E7E92"/>
    <w:rsid w:val="005F192C"/>
    <w:rsid w:val="005F254F"/>
    <w:rsid w:val="0061215C"/>
    <w:rsid w:val="0063100A"/>
    <w:rsid w:val="006314B8"/>
    <w:rsid w:val="0065439F"/>
    <w:rsid w:val="00674B7F"/>
    <w:rsid w:val="00680889"/>
    <w:rsid w:val="00690672"/>
    <w:rsid w:val="00692806"/>
    <w:rsid w:val="00694162"/>
    <w:rsid w:val="0069443A"/>
    <w:rsid w:val="006A0D29"/>
    <w:rsid w:val="006A5C1E"/>
    <w:rsid w:val="006C18CB"/>
    <w:rsid w:val="006C3D23"/>
    <w:rsid w:val="006C4D12"/>
    <w:rsid w:val="006C624A"/>
    <w:rsid w:val="006D2834"/>
    <w:rsid w:val="006D2C65"/>
    <w:rsid w:val="006E2325"/>
    <w:rsid w:val="006F4B05"/>
    <w:rsid w:val="00704E88"/>
    <w:rsid w:val="00705F92"/>
    <w:rsid w:val="007136C9"/>
    <w:rsid w:val="0071624B"/>
    <w:rsid w:val="00722621"/>
    <w:rsid w:val="00722C9D"/>
    <w:rsid w:val="007369DE"/>
    <w:rsid w:val="00737515"/>
    <w:rsid w:val="00737AA8"/>
    <w:rsid w:val="00750151"/>
    <w:rsid w:val="0075418C"/>
    <w:rsid w:val="00762B89"/>
    <w:rsid w:val="007718CD"/>
    <w:rsid w:val="00786633"/>
    <w:rsid w:val="00796505"/>
    <w:rsid w:val="007A74D5"/>
    <w:rsid w:val="007C6577"/>
    <w:rsid w:val="007E15CF"/>
    <w:rsid w:val="007F75A3"/>
    <w:rsid w:val="0080332F"/>
    <w:rsid w:val="008047D4"/>
    <w:rsid w:val="0081216E"/>
    <w:rsid w:val="008143C4"/>
    <w:rsid w:val="00823A3D"/>
    <w:rsid w:val="00825160"/>
    <w:rsid w:val="00847465"/>
    <w:rsid w:val="00864060"/>
    <w:rsid w:val="008652E2"/>
    <w:rsid w:val="00874FC7"/>
    <w:rsid w:val="00875642"/>
    <w:rsid w:val="008771F4"/>
    <w:rsid w:val="008775A5"/>
    <w:rsid w:val="00880648"/>
    <w:rsid w:val="00891269"/>
    <w:rsid w:val="00891C1E"/>
    <w:rsid w:val="008A4B6F"/>
    <w:rsid w:val="008A5606"/>
    <w:rsid w:val="008B1806"/>
    <w:rsid w:val="008C0A67"/>
    <w:rsid w:val="008C4A8C"/>
    <w:rsid w:val="008E12EB"/>
    <w:rsid w:val="008E26E1"/>
    <w:rsid w:val="008E6741"/>
    <w:rsid w:val="009079E1"/>
    <w:rsid w:val="009134FF"/>
    <w:rsid w:val="0093075F"/>
    <w:rsid w:val="00933CF4"/>
    <w:rsid w:val="0095028C"/>
    <w:rsid w:val="009549D8"/>
    <w:rsid w:val="00954CFF"/>
    <w:rsid w:val="009575B3"/>
    <w:rsid w:val="00966ADB"/>
    <w:rsid w:val="00966BBB"/>
    <w:rsid w:val="00966BCD"/>
    <w:rsid w:val="00967BBA"/>
    <w:rsid w:val="00967D64"/>
    <w:rsid w:val="00976B0D"/>
    <w:rsid w:val="009854EE"/>
    <w:rsid w:val="009968F2"/>
    <w:rsid w:val="009A118D"/>
    <w:rsid w:val="009A3243"/>
    <w:rsid w:val="009C49E4"/>
    <w:rsid w:val="009C5266"/>
    <w:rsid w:val="009D1849"/>
    <w:rsid w:val="009D375B"/>
    <w:rsid w:val="009D6000"/>
    <w:rsid w:val="009E308A"/>
    <w:rsid w:val="009E3683"/>
    <w:rsid w:val="009E372C"/>
    <w:rsid w:val="00A00BE0"/>
    <w:rsid w:val="00A04BA0"/>
    <w:rsid w:val="00A26A2C"/>
    <w:rsid w:val="00A31855"/>
    <w:rsid w:val="00A34BC3"/>
    <w:rsid w:val="00A364D5"/>
    <w:rsid w:val="00A3780A"/>
    <w:rsid w:val="00A423B9"/>
    <w:rsid w:val="00A64A69"/>
    <w:rsid w:val="00A7538B"/>
    <w:rsid w:val="00A80143"/>
    <w:rsid w:val="00AA168F"/>
    <w:rsid w:val="00AA181F"/>
    <w:rsid w:val="00AA19FE"/>
    <w:rsid w:val="00AA2A9B"/>
    <w:rsid w:val="00AA47FE"/>
    <w:rsid w:val="00AB20EB"/>
    <w:rsid w:val="00AB24A7"/>
    <w:rsid w:val="00AC358A"/>
    <w:rsid w:val="00AD2B89"/>
    <w:rsid w:val="00AD6013"/>
    <w:rsid w:val="00AD6EDD"/>
    <w:rsid w:val="00AE19D7"/>
    <w:rsid w:val="00AE32AB"/>
    <w:rsid w:val="00AF1198"/>
    <w:rsid w:val="00AF55A4"/>
    <w:rsid w:val="00B00864"/>
    <w:rsid w:val="00B10673"/>
    <w:rsid w:val="00B11BD0"/>
    <w:rsid w:val="00B20A00"/>
    <w:rsid w:val="00B23B8E"/>
    <w:rsid w:val="00B23D3B"/>
    <w:rsid w:val="00B24FF7"/>
    <w:rsid w:val="00B27ECF"/>
    <w:rsid w:val="00B309D0"/>
    <w:rsid w:val="00B3232C"/>
    <w:rsid w:val="00B3740C"/>
    <w:rsid w:val="00B6344D"/>
    <w:rsid w:val="00B76478"/>
    <w:rsid w:val="00B82C0C"/>
    <w:rsid w:val="00B91575"/>
    <w:rsid w:val="00B9208A"/>
    <w:rsid w:val="00B936E8"/>
    <w:rsid w:val="00BB353E"/>
    <w:rsid w:val="00BC5EA9"/>
    <w:rsid w:val="00BD05BC"/>
    <w:rsid w:val="00BD3442"/>
    <w:rsid w:val="00BE12A6"/>
    <w:rsid w:val="00BF0D3C"/>
    <w:rsid w:val="00BF3B3B"/>
    <w:rsid w:val="00BF65C3"/>
    <w:rsid w:val="00C0043B"/>
    <w:rsid w:val="00C11867"/>
    <w:rsid w:val="00C11A6A"/>
    <w:rsid w:val="00C14420"/>
    <w:rsid w:val="00C23157"/>
    <w:rsid w:val="00C26522"/>
    <w:rsid w:val="00C3008D"/>
    <w:rsid w:val="00C34A1F"/>
    <w:rsid w:val="00C64A86"/>
    <w:rsid w:val="00C672A7"/>
    <w:rsid w:val="00C91593"/>
    <w:rsid w:val="00C93057"/>
    <w:rsid w:val="00C931E0"/>
    <w:rsid w:val="00CB0A12"/>
    <w:rsid w:val="00CB0E9C"/>
    <w:rsid w:val="00CB5778"/>
    <w:rsid w:val="00CC7A99"/>
    <w:rsid w:val="00CD3BDD"/>
    <w:rsid w:val="00CE5DE4"/>
    <w:rsid w:val="00CF45FF"/>
    <w:rsid w:val="00D2142F"/>
    <w:rsid w:val="00D367B5"/>
    <w:rsid w:val="00D37432"/>
    <w:rsid w:val="00D44CD5"/>
    <w:rsid w:val="00D457FB"/>
    <w:rsid w:val="00D56D9F"/>
    <w:rsid w:val="00D63470"/>
    <w:rsid w:val="00D635DC"/>
    <w:rsid w:val="00D70B7D"/>
    <w:rsid w:val="00D72DC1"/>
    <w:rsid w:val="00D73792"/>
    <w:rsid w:val="00D7402D"/>
    <w:rsid w:val="00D76D04"/>
    <w:rsid w:val="00D81036"/>
    <w:rsid w:val="00D81596"/>
    <w:rsid w:val="00DA4A58"/>
    <w:rsid w:val="00DB093B"/>
    <w:rsid w:val="00DB4A0A"/>
    <w:rsid w:val="00DC2A2D"/>
    <w:rsid w:val="00DD2183"/>
    <w:rsid w:val="00DD7DBF"/>
    <w:rsid w:val="00DE16D3"/>
    <w:rsid w:val="00DF3B4A"/>
    <w:rsid w:val="00DF6E0A"/>
    <w:rsid w:val="00E01EE1"/>
    <w:rsid w:val="00E03D2E"/>
    <w:rsid w:val="00E05241"/>
    <w:rsid w:val="00E229DF"/>
    <w:rsid w:val="00E27B47"/>
    <w:rsid w:val="00E4616A"/>
    <w:rsid w:val="00E461EC"/>
    <w:rsid w:val="00E501BC"/>
    <w:rsid w:val="00E53ED9"/>
    <w:rsid w:val="00E55080"/>
    <w:rsid w:val="00E77B4A"/>
    <w:rsid w:val="00E828E4"/>
    <w:rsid w:val="00E91AA5"/>
    <w:rsid w:val="00E94800"/>
    <w:rsid w:val="00EA128A"/>
    <w:rsid w:val="00EA4983"/>
    <w:rsid w:val="00EB6434"/>
    <w:rsid w:val="00EC1C1B"/>
    <w:rsid w:val="00EC31A6"/>
    <w:rsid w:val="00EE75D6"/>
    <w:rsid w:val="00EF7796"/>
    <w:rsid w:val="00F0293C"/>
    <w:rsid w:val="00F02D84"/>
    <w:rsid w:val="00F05187"/>
    <w:rsid w:val="00F060B6"/>
    <w:rsid w:val="00F14E0D"/>
    <w:rsid w:val="00F15342"/>
    <w:rsid w:val="00F1538E"/>
    <w:rsid w:val="00F20FE3"/>
    <w:rsid w:val="00F3145F"/>
    <w:rsid w:val="00F325C9"/>
    <w:rsid w:val="00F34712"/>
    <w:rsid w:val="00F410A5"/>
    <w:rsid w:val="00F47153"/>
    <w:rsid w:val="00F57028"/>
    <w:rsid w:val="00F70E94"/>
    <w:rsid w:val="00F803E4"/>
    <w:rsid w:val="00F91306"/>
    <w:rsid w:val="00F91CD8"/>
    <w:rsid w:val="00FB0F85"/>
    <w:rsid w:val="00FB2E3F"/>
    <w:rsid w:val="00FB6763"/>
    <w:rsid w:val="00FC17FB"/>
    <w:rsid w:val="00FC31C7"/>
    <w:rsid w:val="00FC7C48"/>
    <w:rsid w:val="00FE34F7"/>
    <w:rsid w:val="00FF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7" type="connector" idref="#_s1035">
          <o:proxy start="" idref="#_s1053" connectloc="0"/>
          <o:proxy end="" idref="#_s1047" connectloc="2"/>
        </o:r>
        <o:r id="V:Rule18" type="connector" idref="#_s1033">
          <o:proxy start="" idref="#_s1055" connectloc="0"/>
          <o:proxy end="" idref="#_s1049" connectloc="2"/>
        </o:r>
        <o:r id="V:Rule19" type="connector" idref="#_s1034">
          <o:proxy start="" idref="#_s1054" connectloc="0"/>
          <o:proxy end="" idref="#_s1048" connectloc="2"/>
        </o:r>
        <o:r id="V:Rule20" type="connector" idref="#_s1043">
          <o:proxy start="" idref="#_s1045" connectloc="0"/>
          <o:proxy end="" idref="#_s1044" connectloc="2"/>
        </o:r>
        <o:r id="V:Rule21" type="connector" idref="#_s1029">
          <o:proxy start="" idref="#_s1059" connectloc="1"/>
          <o:proxy end="" idref="#_s1046" connectloc="2"/>
        </o:r>
        <o:r id="V:Rule22" type="connector" idref="#_s1031">
          <o:proxy start="" idref="#_s1057" connectloc="0"/>
          <o:proxy end="" idref="#_s1051" connectloc="2"/>
        </o:r>
        <o:r id="V:Rule23" type="connector" idref="#_s1032">
          <o:proxy start="" idref="#_s1056" connectloc="0"/>
          <o:proxy end="" idref="#_s1050" connectloc="2"/>
        </o:r>
        <o:r id="V:Rule24" type="connector" idref="#_s1041">
          <o:proxy start="" idref="#_s1047" connectloc="1"/>
          <o:proxy end="" idref="#_s1045" connectloc="2"/>
        </o:r>
        <o:r id="V:Rule25" type="connector" idref="#_s1028">
          <o:proxy start="" idref="#_s1060" connectloc="0"/>
          <o:proxy end="" idref="#_s1059" connectloc="2"/>
        </o:r>
        <o:r id="V:Rule26" type="connector" idref="#_s1042">
          <o:proxy start="" idref="#_s1046" connectloc="0"/>
          <o:proxy end="" idref="#_s1044" connectloc="2"/>
        </o:r>
        <o:r id="V:Rule27" type="connector" idref="#_s1036">
          <o:proxy start="" idref="#_s1052" connectloc="1"/>
          <o:proxy end="" idref="#_s1046" connectloc="2"/>
        </o:r>
        <o:r id="V:Rule28" type="connector" idref="#_s1040">
          <o:proxy start="" idref="#_s1048" connectloc="1"/>
          <o:proxy end="" idref="#_s1045" connectloc="2"/>
        </o:r>
        <o:r id="V:Rule29" type="connector" idref="#_s1030">
          <o:proxy start="" idref="#_s1058" connectloc="0"/>
          <o:proxy end="" idref="#_s1052" connectloc="2"/>
        </o:r>
        <o:r id="V:Rule30" type="connector" idref="#_s1039">
          <o:proxy start="" idref="#_s1049" connectloc="1"/>
          <o:proxy end="" idref="#_s1045" connectloc="2"/>
        </o:r>
        <o:r id="V:Rule31" type="connector" idref="#_s1037">
          <o:proxy start="" idref="#_s1051" connectloc="1"/>
          <o:proxy end="" idref="#_s1046" connectloc="2"/>
        </o:r>
        <o:r id="V:Rule32" type="connector" idref="#_s1038">
          <o:proxy start="" idref="#_s1050" connectloc="1"/>
          <o:proxy end="" idref="#_s1046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3F30D3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3F30D3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3F30D3"/>
    <w:pPr>
      <w:keepNext/>
      <w:keepLines/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F30D3"/>
    <w:pPr>
      <w:keepNext/>
      <w:keepLines/>
      <w:spacing w:before="320" w:after="200"/>
      <w:outlineLvl w:val="2"/>
    </w:pPr>
    <w:rPr>
      <w:rFonts w:ascii="Arial" w:eastAsia="Calibri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9"/>
    <w:qFormat/>
    <w:rsid w:val="003F30D3"/>
    <w:pPr>
      <w:keepNext/>
      <w:keepLines/>
      <w:spacing w:before="320" w:after="200"/>
      <w:outlineLvl w:val="3"/>
    </w:pPr>
    <w:rPr>
      <w:rFonts w:ascii="Arial" w:eastAsia="Calibri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3F30D3"/>
    <w:pPr>
      <w:keepNext/>
      <w:keepLines/>
      <w:spacing w:before="320" w:after="200"/>
      <w:outlineLvl w:val="4"/>
    </w:pPr>
    <w:rPr>
      <w:rFonts w:ascii="Arial" w:eastAsia="Calibri" w:hAnsi="Arial" w:cs="Arial"/>
      <w:b/>
      <w:bCs/>
    </w:rPr>
  </w:style>
  <w:style w:type="paragraph" w:styleId="6">
    <w:name w:val="heading 6"/>
    <w:basedOn w:val="a"/>
    <w:next w:val="a"/>
    <w:link w:val="60"/>
    <w:uiPriority w:val="99"/>
    <w:qFormat/>
    <w:rsid w:val="003F30D3"/>
    <w:pPr>
      <w:keepNext/>
      <w:keepLines/>
      <w:spacing w:before="320" w:after="200"/>
      <w:outlineLvl w:val="5"/>
    </w:pPr>
    <w:rPr>
      <w:rFonts w:ascii="Arial" w:eastAsia="Calibri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F30D3"/>
    <w:pPr>
      <w:keepNext/>
      <w:keepLines/>
      <w:spacing w:before="320" w:after="200"/>
      <w:outlineLvl w:val="6"/>
    </w:pPr>
    <w:rPr>
      <w:rFonts w:ascii="Arial" w:eastAsia="Calibri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3F30D3"/>
    <w:pPr>
      <w:keepNext/>
      <w:keepLines/>
      <w:spacing w:before="320" w:after="200"/>
      <w:outlineLvl w:val="7"/>
    </w:pPr>
    <w:rPr>
      <w:rFonts w:ascii="Arial" w:eastAsia="Calibri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9"/>
    <w:qFormat/>
    <w:rsid w:val="003F30D3"/>
    <w:pPr>
      <w:keepNext/>
      <w:keepLines/>
      <w:spacing w:before="320" w:after="200"/>
      <w:outlineLvl w:val="8"/>
    </w:pPr>
    <w:rPr>
      <w:rFonts w:ascii="Arial" w:eastAsia="Calibri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3F30D3"/>
    <w:rPr>
      <w:rFonts w:ascii="Arial" w:hAnsi="Arial" w:cs="Arial"/>
      <w:sz w:val="40"/>
      <w:szCs w:val="40"/>
    </w:rPr>
  </w:style>
  <w:style w:type="character" w:customStyle="1" w:styleId="Heading2Char">
    <w:name w:val="Heading 2 Char"/>
    <w:basedOn w:val="a0"/>
    <w:link w:val="2"/>
    <w:uiPriority w:val="99"/>
    <w:locked/>
    <w:rsid w:val="003F30D3"/>
    <w:rPr>
      <w:rFonts w:ascii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9"/>
    <w:locked/>
    <w:rsid w:val="003F30D3"/>
    <w:rPr>
      <w:rFonts w:ascii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9"/>
    <w:locked/>
    <w:rsid w:val="003F30D3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locked/>
    <w:rsid w:val="003F30D3"/>
    <w:rPr>
      <w:rFonts w:ascii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3F30D3"/>
    <w:rPr>
      <w:rFonts w:ascii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3F30D3"/>
    <w:rPr>
      <w:rFonts w:ascii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9"/>
    <w:locked/>
    <w:rsid w:val="003F30D3"/>
    <w:rPr>
      <w:rFonts w:ascii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9"/>
    <w:locked/>
    <w:rsid w:val="003F30D3"/>
    <w:rPr>
      <w:rFonts w:ascii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99"/>
    <w:qFormat/>
    <w:rsid w:val="003F30D3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99"/>
    <w:locked/>
    <w:rsid w:val="003F30D3"/>
    <w:rPr>
      <w:rFonts w:cs="Times New Roman"/>
      <w:sz w:val="48"/>
      <w:szCs w:val="48"/>
    </w:rPr>
  </w:style>
  <w:style w:type="paragraph" w:styleId="a5">
    <w:name w:val="Subtitle"/>
    <w:basedOn w:val="a"/>
    <w:next w:val="a"/>
    <w:link w:val="a6"/>
    <w:uiPriority w:val="99"/>
    <w:qFormat/>
    <w:rsid w:val="003F30D3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99"/>
    <w:locked/>
    <w:rsid w:val="003F30D3"/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99"/>
    <w:qFormat/>
    <w:rsid w:val="003F30D3"/>
    <w:pPr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22">
    <w:name w:val="Цитата 2 Знак"/>
    <w:basedOn w:val="a0"/>
    <w:link w:val="21"/>
    <w:uiPriority w:val="99"/>
    <w:locked/>
    <w:rsid w:val="003F30D3"/>
    <w:rPr>
      <w:rFonts w:cs="Times New Roman"/>
      <w:i/>
    </w:rPr>
  </w:style>
  <w:style w:type="paragraph" w:styleId="a7">
    <w:name w:val="Intense Quote"/>
    <w:basedOn w:val="a"/>
    <w:next w:val="a"/>
    <w:link w:val="a8"/>
    <w:uiPriority w:val="99"/>
    <w:qFormat/>
    <w:rsid w:val="003F30D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rFonts w:ascii="Calibri" w:eastAsia="Calibri" w:hAnsi="Calibri"/>
      <w:i/>
      <w:sz w:val="20"/>
      <w:szCs w:val="20"/>
    </w:rPr>
  </w:style>
  <w:style w:type="character" w:customStyle="1" w:styleId="a8">
    <w:name w:val="Выделенная цитата Знак"/>
    <w:basedOn w:val="a0"/>
    <w:link w:val="a7"/>
    <w:uiPriority w:val="99"/>
    <w:locked/>
    <w:rsid w:val="003F30D3"/>
    <w:rPr>
      <w:rFonts w:cs="Times New Roman"/>
      <w:i/>
    </w:rPr>
  </w:style>
  <w:style w:type="character" w:customStyle="1" w:styleId="HeaderChar">
    <w:name w:val="Header Char"/>
    <w:basedOn w:val="a0"/>
    <w:uiPriority w:val="99"/>
    <w:rsid w:val="003F30D3"/>
    <w:rPr>
      <w:rFonts w:cs="Times New Roman"/>
    </w:rPr>
  </w:style>
  <w:style w:type="character" w:customStyle="1" w:styleId="FooterChar">
    <w:name w:val="Footer Char"/>
    <w:basedOn w:val="a0"/>
    <w:uiPriority w:val="99"/>
    <w:rsid w:val="003F30D3"/>
    <w:rPr>
      <w:rFonts w:cs="Times New Roman"/>
    </w:rPr>
  </w:style>
  <w:style w:type="paragraph" w:styleId="a9">
    <w:name w:val="caption"/>
    <w:basedOn w:val="a"/>
    <w:next w:val="a"/>
    <w:uiPriority w:val="99"/>
    <w:qFormat/>
    <w:rsid w:val="003F30D3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uiPriority w:val="99"/>
    <w:rsid w:val="003F30D3"/>
  </w:style>
  <w:style w:type="table" w:customStyle="1" w:styleId="TableGridLight">
    <w:name w:val="Table Grid Light"/>
    <w:uiPriority w:val="99"/>
    <w:rsid w:val="003F30D3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99"/>
    <w:rsid w:val="003F30D3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99"/>
    <w:rsid w:val="003F30D3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Таблица-сетка 1 светлая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Таблица-сетка 2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Таблица-сетка 3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Таблица-сетка 4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Таблица-сетка 5 темная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">
    <w:name w:val="Таблица-сетка 7 цветная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3F30D3"/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писок-таблица 1 светлая1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3F30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0">
    <w:name w:val="Список-таблица 2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0">
    <w:name w:val="Список-таблица 3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0">
    <w:name w:val="Список-таблица 4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0">
    <w:name w:val="Список-таблица 5 темная1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3F30D3"/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0">
    <w:name w:val="Список-таблица 6 цветная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710">
    <w:name w:val="Список-таблица 7 цветная1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3F30D3"/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3F30D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3F30D3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3F30D3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noteTextChar">
    <w:name w:val="Footnote Text Char"/>
    <w:uiPriority w:val="99"/>
    <w:rsid w:val="003F30D3"/>
    <w:rPr>
      <w:sz w:val="18"/>
    </w:rPr>
  </w:style>
  <w:style w:type="paragraph" w:styleId="aa">
    <w:name w:val="endnote text"/>
    <w:basedOn w:val="a"/>
    <w:link w:val="ab"/>
    <w:uiPriority w:val="99"/>
    <w:semiHidden/>
    <w:rsid w:val="003F30D3"/>
    <w:rPr>
      <w:rFonts w:ascii="Calibri" w:eastAsia="Calibri" w:hAnsi="Calibri"/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locked/>
    <w:rsid w:val="003F30D3"/>
    <w:rPr>
      <w:rFonts w:cs="Times New Roman"/>
      <w:sz w:val="20"/>
    </w:rPr>
  </w:style>
  <w:style w:type="character" w:styleId="ac">
    <w:name w:val="endnote reference"/>
    <w:basedOn w:val="a0"/>
    <w:uiPriority w:val="99"/>
    <w:semiHidden/>
    <w:rsid w:val="003F30D3"/>
    <w:rPr>
      <w:rFonts w:cs="Times New Roman"/>
      <w:vertAlign w:val="superscript"/>
    </w:rPr>
  </w:style>
  <w:style w:type="paragraph" w:styleId="12">
    <w:name w:val="toc 1"/>
    <w:basedOn w:val="a"/>
    <w:next w:val="a"/>
    <w:uiPriority w:val="99"/>
    <w:rsid w:val="003F30D3"/>
    <w:pPr>
      <w:spacing w:after="57"/>
    </w:pPr>
  </w:style>
  <w:style w:type="paragraph" w:styleId="23">
    <w:name w:val="toc 2"/>
    <w:basedOn w:val="a"/>
    <w:next w:val="a"/>
    <w:uiPriority w:val="99"/>
    <w:rsid w:val="003F30D3"/>
    <w:pPr>
      <w:spacing w:after="57"/>
      <w:ind w:left="283"/>
    </w:pPr>
  </w:style>
  <w:style w:type="paragraph" w:styleId="32">
    <w:name w:val="toc 3"/>
    <w:basedOn w:val="a"/>
    <w:next w:val="a"/>
    <w:uiPriority w:val="99"/>
    <w:rsid w:val="003F30D3"/>
    <w:pPr>
      <w:spacing w:after="57"/>
      <w:ind w:left="567"/>
    </w:pPr>
  </w:style>
  <w:style w:type="paragraph" w:styleId="42">
    <w:name w:val="toc 4"/>
    <w:basedOn w:val="a"/>
    <w:next w:val="a"/>
    <w:uiPriority w:val="99"/>
    <w:rsid w:val="003F30D3"/>
    <w:pPr>
      <w:spacing w:after="57"/>
      <w:ind w:left="850"/>
    </w:pPr>
  </w:style>
  <w:style w:type="paragraph" w:styleId="52">
    <w:name w:val="toc 5"/>
    <w:basedOn w:val="a"/>
    <w:next w:val="a"/>
    <w:uiPriority w:val="99"/>
    <w:rsid w:val="003F30D3"/>
    <w:pPr>
      <w:spacing w:after="57"/>
      <w:ind w:left="1134"/>
    </w:pPr>
  </w:style>
  <w:style w:type="paragraph" w:styleId="61">
    <w:name w:val="toc 6"/>
    <w:basedOn w:val="a"/>
    <w:next w:val="a"/>
    <w:uiPriority w:val="99"/>
    <w:rsid w:val="003F30D3"/>
    <w:pPr>
      <w:spacing w:after="57"/>
      <w:ind w:left="1417"/>
    </w:pPr>
  </w:style>
  <w:style w:type="paragraph" w:styleId="71">
    <w:name w:val="toc 7"/>
    <w:basedOn w:val="a"/>
    <w:next w:val="a"/>
    <w:uiPriority w:val="99"/>
    <w:rsid w:val="003F30D3"/>
    <w:pPr>
      <w:spacing w:after="57"/>
      <w:ind w:left="1701"/>
    </w:pPr>
  </w:style>
  <w:style w:type="paragraph" w:styleId="81">
    <w:name w:val="toc 8"/>
    <w:basedOn w:val="a"/>
    <w:next w:val="a"/>
    <w:uiPriority w:val="99"/>
    <w:rsid w:val="003F30D3"/>
    <w:pPr>
      <w:spacing w:after="57"/>
      <w:ind w:left="1984"/>
    </w:pPr>
  </w:style>
  <w:style w:type="paragraph" w:styleId="91">
    <w:name w:val="toc 9"/>
    <w:basedOn w:val="a"/>
    <w:next w:val="a"/>
    <w:uiPriority w:val="99"/>
    <w:rsid w:val="003F30D3"/>
    <w:pPr>
      <w:spacing w:after="57"/>
      <w:ind w:left="2268"/>
    </w:pPr>
  </w:style>
  <w:style w:type="paragraph" w:styleId="ad">
    <w:name w:val="TOC Heading"/>
    <w:basedOn w:val="1"/>
    <w:uiPriority w:val="99"/>
    <w:qFormat/>
    <w:rsid w:val="003F30D3"/>
    <w:pPr>
      <w:spacing w:before="0" w:beforeAutospacing="0" w:after="200" w:afterAutospacing="0" w:line="276" w:lineRule="auto"/>
      <w:outlineLvl w:val="9"/>
    </w:pPr>
    <w:rPr>
      <w:rFonts w:ascii="Calibri" w:eastAsia="Calibri" w:hAnsi="Calibri" w:cs="Calibri"/>
      <w:b w:val="0"/>
      <w:bCs w:val="0"/>
      <w:sz w:val="22"/>
      <w:szCs w:val="22"/>
      <w:lang w:eastAsia="en-US"/>
    </w:rPr>
  </w:style>
  <w:style w:type="paragraph" w:styleId="ae">
    <w:name w:val="table of figures"/>
    <w:basedOn w:val="a"/>
    <w:next w:val="a"/>
    <w:uiPriority w:val="99"/>
    <w:rsid w:val="003F30D3"/>
  </w:style>
  <w:style w:type="paragraph" w:styleId="af">
    <w:name w:val="Balloon Text"/>
    <w:basedOn w:val="a"/>
    <w:link w:val="af0"/>
    <w:uiPriority w:val="99"/>
    <w:semiHidden/>
    <w:rsid w:val="003F30D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3F30D3"/>
    <w:rPr>
      <w:rFonts w:ascii="Tahoma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99"/>
    <w:qFormat/>
    <w:rsid w:val="003F30D3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rsid w:val="003F30D3"/>
    <w:rPr>
      <w:rFonts w:cs="Times New Roman"/>
      <w:color w:val="0000FF"/>
      <w:u w:val="single"/>
    </w:rPr>
  </w:style>
  <w:style w:type="table" w:styleId="af3">
    <w:name w:val="Table Grid"/>
    <w:basedOn w:val="a1"/>
    <w:uiPriority w:val="99"/>
    <w:rsid w:val="003F30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rsid w:val="003F30D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3F30D3"/>
    <w:rPr>
      <w:rFonts w:ascii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3F30D3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locked/>
    <w:rsid w:val="003F30D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locked/>
    <w:rsid w:val="003F30D3"/>
    <w:rPr>
      <w:rFonts w:ascii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99"/>
    <w:qFormat/>
    <w:rsid w:val="003F30D3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Normal (Web)"/>
    <w:basedOn w:val="a"/>
    <w:uiPriority w:val="99"/>
    <w:semiHidden/>
    <w:rsid w:val="003F30D3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9"/>
    <w:semiHidden/>
    <w:locked/>
    <w:rsid w:val="003F30D3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mw-headline">
    <w:name w:val="mw-headline"/>
    <w:basedOn w:val="a0"/>
    <w:uiPriority w:val="99"/>
    <w:rsid w:val="003F30D3"/>
    <w:rPr>
      <w:rFonts w:cs="Times New Roman"/>
    </w:rPr>
  </w:style>
  <w:style w:type="character" w:customStyle="1" w:styleId="mw-editsection">
    <w:name w:val="mw-editsection"/>
    <w:basedOn w:val="a0"/>
    <w:uiPriority w:val="99"/>
    <w:rsid w:val="003F30D3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3F30D3"/>
    <w:rPr>
      <w:rFonts w:cs="Times New Roman"/>
    </w:rPr>
  </w:style>
  <w:style w:type="character" w:customStyle="1" w:styleId="mw-editsection-divider">
    <w:name w:val="mw-editsection-divider"/>
    <w:basedOn w:val="a0"/>
    <w:uiPriority w:val="99"/>
    <w:rsid w:val="003F30D3"/>
    <w:rPr>
      <w:rFonts w:cs="Times New Roman"/>
    </w:rPr>
  </w:style>
  <w:style w:type="character" w:customStyle="1" w:styleId="-">
    <w:name w:val="Интернет-ссылка"/>
    <w:basedOn w:val="a0"/>
    <w:uiPriority w:val="99"/>
    <w:rsid w:val="003F30D3"/>
    <w:rPr>
      <w:rFonts w:cs="Times New Roman"/>
      <w:color w:val="0000FF"/>
      <w:u w:val="single"/>
    </w:rPr>
  </w:style>
  <w:style w:type="paragraph" w:customStyle="1" w:styleId="afa">
    <w:name w:val="Содержимое таблицы"/>
    <w:basedOn w:val="a"/>
    <w:uiPriority w:val="99"/>
    <w:rsid w:val="003F30D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Calibri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rsid w:val="003F30D3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3F30D3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rsid w:val="003F30D3"/>
    <w:rPr>
      <w:rFonts w:cs="Times New Roman"/>
      <w:vertAlign w:val="superscript"/>
    </w:rPr>
  </w:style>
  <w:style w:type="character" w:styleId="afe">
    <w:name w:val="annotation reference"/>
    <w:basedOn w:val="a0"/>
    <w:uiPriority w:val="99"/>
    <w:semiHidden/>
    <w:rsid w:val="003609CD"/>
    <w:rPr>
      <w:rFonts w:cs="Times New Roman"/>
      <w:sz w:val="16"/>
      <w:szCs w:val="16"/>
    </w:rPr>
  </w:style>
  <w:style w:type="paragraph" w:styleId="aff">
    <w:name w:val="annotation text"/>
    <w:basedOn w:val="a"/>
    <w:link w:val="aff0"/>
    <w:uiPriority w:val="99"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locked/>
    <w:rsid w:val="003609CD"/>
    <w:rPr>
      <w:rFonts w:ascii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locked/>
    <w:rsid w:val="003609CD"/>
    <w:rPr>
      <w:b/>
      <w:bCs/>
    </w:rPr>
  </w:style>
  <w:style w:type="character" w:styleId="aff3">
    <w:name w:val="FollowedHyperlink"/>
    <w:basedOn w:val="a0"/>
    <w:uiPriority w:val="99"/>
    <w:locked/>
    <w:rsid w:val="002B5135"/>
    <w:rPr>
      <w:rFonts w:cs="Times New Roman"/>
      <w:color w:val="800080"/>
      <w:u w:val="single"/>
    </w:rPr>
  </w:style>
  <w:style w:type="paragraph" w:customStyle="1" w:styleId="Default">
    <w:name w:val="Default"/>
    <w:rsid w:val="003E52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840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13EE5-4DE7-4E7B-9593-C26BF0EA6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18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Абдуллина</cp:lastModifiedBy>
  <cp:revision>127</cp:revision>
  <cp:lastPrinted>2025-04-01T03:32:00Z</cp:lastPrinted>
  <dcterms:created xsi:type="dcterms:W3CDTF">2023-02-17T09:02:00Z</dcterms:created>
  <dcterms:modified xsi:type="dcterms:W3CDTF">2025-04-01T08:29:00Z</dcterms:modified>
</cp:coreProperties>
</file>