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15A330" w14:textId="77777777" w:rsidR="002650FA" w:rsidRDefault="00AC30C8" w:rsidP="002650FA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811749">
        <w:rPr>
          <w:rFonts w:ascii="Times New Roman" w:hAnsi="Times New Roman" w:cs="Times New Roman"/>
          <w:sz w:val="30"/>
          <w:szCs w:val="30"/>
        </w:rPr>
        <w:t xml:space="preserve">Шилина Ирина Сергеевна, </w:t>
      </w:r>
    </w:p>
    <w:p w14:paraId="5269FAE8" w14:textId="77777777" w:rsidR="002650FA" w:rsidRDefault="00AC30C8" w:rsidP="002650FA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811749">
        <w:rPr>
          <w:rFonts w:ascii="Times New Roman" w:hAnsi="Times New Roman" w:cs="Times New Roman"/>
          <w:sz w:val="30"/>
          <w:szCs w:val="30"/>
        </w:rPr>
        <w:t>учитель математики</w:t>
      </w:r>
      <w:r w:rsidR="002650FA">
        <w:rPr>
          <w:rFonts w:ascii="Times New Roman" w:hAnsi="Times New Roman" w:cs="Times New Roman"/>
          <w:sz w:val="30"/>
          <w:szCs w:val="30"/>
        </w:rPr>
        <w:t xml:space="preserve"> </w:t>
      </w:r>
      <w:r w:rsidRPr="00811749">
        <w:rPr>
          <w:rFonts w:ascii="Times New Roman" w:hAnsi="Times New Roman" w:cs="Times New Roman"/>
          <w:sz w:val="30"/>
          <w:szCs w:val="30"/>
        </w:rPr>
        <w:t xml:space="preserve">МАОУ «СОШ№1» </w:t>
      </w:r>
    </w:p>
    <w:p w14:paraId="1219EC5F" w14:textId="46CB82C7" w:rsidR="00AC30C8" w:rsidRDefault="00AC30C8" w:rsidP="002650FA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811749">
        <w:rPr>
          <w:rFonts w:ascii="Times New Roman" w:hAnsi="Times New Roman" w:cs="Times New Roman"/>
          <w:sz w:val="30"/>
          <w:szCs w:val="30"/>
        </w:rPr>
        <w:t>город Миасс</w:t>
      </w:r>
    </w:p>
    <w:p w14:paraId="21F476FE" w14:textId="77777777" w:rsidR="002650FA" w:rsidRPr="00811749" w:rsidRDefault="002650FA" w:rsidP="002650FA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14:paraId="1819C55C" w14:textId="0402623F" w:rsidR="007C6A21" w:rsidRPr="00811749" w:rsidRDefault="002650FA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2650FA">
        <w:rPr>
          <w:rFonts w:ascii="Times New Roman" w:hAnsi="Times New Roman" w:cs="Times New Roman"/>
          <w:b/>
          <w:bCs/>
          <w:sz w:val="30"/>
          <w:szCs w:val="30"/>
        </w:rPr>
        <w:t>Технологическая карта урока по учебному предмету «</w:t>
      </w:r>
      <w:r>
        <w:rPr>
          <w:rFonts w:ascii="Times New Roman" w:hAnsi="Times New Roman" w:cs="Times New Roman"/>
          <w:b/>
          <w:bCs/>
          <w:sz w:val="30"/>
          <w:szCs w:val="30"/>
        </w:rPr>
        <w:t>Алгебра</w:t>
      </w:r>
      <w:r w:rsidRPr="002650FA">
        <w:rPr>
          <w:rFonts w:ascii="Times New Roman" w:hAnsi="Times New Roman" w:cs="Times New Roman"/>
          <w:b/>
          <w:bCs/>
          <w:sz w:val="30"/>
          <w:szCs w:val="30"/>
        </w:rPr>
        <w:t xml:space="preserve">» в </w:t>
      </w:r>
      <w:r>
        <w:rPr>
          <w:rFonts w:ascii="Times New Roman" w:hAnsi="Times New Roman" w:cs="Times New Roman"/>
          <w:b/>
          <w:bCs/>
          <w:sz w:val="30"/>
          <w:szCs w:val="30"/>
        </w:rPr>
        <w:t>8</w:t>
      </w:r>
      <w:r w:rsidRPr="002650FA">
        <w:rPr>
          <w:rFonts w:ascii="Times New Roman" w:hAnsi="Times New Roman" w:cs="Times New Roman"/>
          <w:b/>
          <w:bCs/>
          <w:sz w:val="30"/>
          <w:szCs w:val="30"/>
        </w:rPr>
        <w:t>-ом классе на тему «</w:t>
      </w:r>
      <w:r w:rsidR="00D9173C" w:rsidRPr="00811749">
        <w:rPr>
          <w:rFonts w:ascii="Times New Roman" w:hAnsi="Times New Roman" w:cs="Times New Roman"/>
          <w:b/>
          <w:bCs/>
          <w:sz w:val="30"/>
          <w:szCs w:val="30"/>
        </w:rPr>
        <w:t>Решение неполных квадратных уравнений</w:t>
      </w:r>
      <w:r>
        <w:rPr>
          <w:rFonts w:ascii="Times New Roman" w:hAnsi="Times New Roman" w:cs="Times New Roman"/>
          <w:b/>
          <w:bCs/>
          <w:sz w:val="30"/>
          <w:szCs w:val="30"/>
        </w:rPr>
        <w:t>»</w:t>
      </w:r>
    </w:p>
    <w:p w14:paraId="79CC208A" w14:textId="77777777" w:rsidR="00461EE6" w:rsidRPr="00490158" w:rsidRDefault="00461EE6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30"/>
          <w:szCs w:val="30"/>
        </w:rPr>
      </w:pPr>
    </w:p>
    <w:p w14:paraId="317B74F4" w14:textId="77777777" w:rsidR="002650FA" w:rsidRDefault="002650FA" w:rsidP="002650F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811749">
        <w:rPr>
          <w:rFonts w:ascii="Times New Roman" w:hAnsi="Times New Roman" w:cs="Times New Roman"/>
          <w:b/>
          <w:sz w:val="30"/>
          <w:szCs w:val="30"/>
        </w:rPr>
        <w:t>Тип урока</w:t>
      </w:r>
      <w:r w:rsidRPr="00461EE6">
        <w:rPr>
          <w:rFonts w:ascii="Times New Roman" w:hAnsi="Times New Roman" w:cs="Times New Roman"/>
          <w:sz w:val="30"/>
          <w:szCs w:val="30"/>
        </w:rPr>
        <w:t xml:space="preserve"> </w:t>
      </w:r>
      <w:r w:rsidRPr="00811749">
        <w:rPr>
          <w:rFonts w:ascii="Times New Roman" w:hAnsi="Times New Roman" w:cs="Times New Roman"/>
          <w:sz w:val="30"/>
          <w:szCs w:val="30"/>
        </w:rPr>
        <w:t>интегрированный, закрепление изученного</w:t>
      </w:r>
      <w:r>
        <w:rPr>
          <w:rFonts w:ascii="Times New Roman" w:hAnsi="Times New Roman" w:cs="Times New Roman"/>
          <w:sz w:val="30"/>
          <w:szCs w:val="30"/>
        </w:rPr>
        <w:t>.</w:t>
      </w:r>
    </w:p>
    <w:p w14:paraId="1D9545DB" w14:textId="77777777" w:rsidR="002650FA" w:rsidRDefault="002650FA" w:rsidP="002650FA">
      <w:pPr>
        <w:ind w:firstLine="426"/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p w14:paraId="058471F7" w14:textId="5B566CB5" w:rsidR="002650FA" w:rsidRPr="002650FA" w:rsidRDefault="002650FA" w:rsidP="002650FA">
      <w:pPr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2650FA">
        <w:rPr>
          <w:rFonts w:ascii="Times New Roman" w:hAnsi="Times New Roman" w:cs="Times New Roman"/>
          <w:b/>
          <w:bCs/>
          <w:sz w:val="30"/>
          <w:szCs w:val="30"/>
        </w:rPr>
        <w:t>Авторы УМК</w:t>
      </w:r>
      <w:r w:rsidRPr="002650FA"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Pr="002650FA">
        <w:rPr>
          <w:rFonts w:ascii="Times New Roman" w:hAnsi="Times New Roman" w:cs="Times New Roman"/>
          <w:sz w:val="30"/>
          <w:szCs w:val="30"/>
        </w:rPr>
        <w:t xml:space="preserve">Алгебра. Учебник для 8 класса общеобразовательных учреждений/   Макарычев Ю.Н. и др./ под ред. </w:t>
      </w:r>
      <w:proofErr w:type="spellStart"/>
      <w:r w:rsidRPr="002650FA">
        <w:rPr>
          <w:rFonts w:ascii="Times New Roman" w:hAnsi="Times New Roman" w:cs="Times New Roman"/>
          <w:sz w:val="30"/>
          <w:szCs w:val="30"/>
        </w:rPr>
        <w:t>С.А.Теляковского</w:t>
      </w:r>
      <w:proofErr w:type="spellEnd"/>
      <w:r w:rsidRPr="002650FA">
        <w:rPr>
          <w:rFonts w:ascii="Times New Roman" w:hAnsi="Times New Roman" w:cs="Times New Roman"/>
          <w:sz w:val="30"/>
          <w:szCs w:val="30"/>
        </w:rPr>
        <w:t xml:space="preserve"> – М.: Просвещение  – 2018г. с.117-122</w:t>
      </w:r>
    </w:p>
    <w:p w14:paraId="18440BC6" w14:textId="77777777" w:rsidR="002650FA" w:rsidRDefault="002650FA" w:rsidP="002650F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14:paraId="2FB52487" w14:textId="011766B7" w:rsidR="009E6F16" w:rsidRPr="00811749" w:rsidRDefault="003B39A9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811749">
        <w:rPr>
          <w:rFonts w:ascii="Times New Roman" w:hAnsi="Times New Roman" w:cs="Times New Roman"/>
          <w:b/>
          <w:sz w:val="30"/>
          <w:szCs w:val="30"/>
          <w:lang w:val="en-US"/>
        </w:rPr>
        <w:t>SMART</w:t>
      </w:r>
      <w:r w:rsidRPr="00811749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7C6A21" w:rsidRPr="00811749">
        <w:rPr>
          <w:rFonts w:ascii="Times New Roman" w:hAnsi="Times New Roman" w:cs="Times New Roman"/>
          <w:b/>
          <w:sz w:val="30"/>
          <w:szCs w:val="30"/>
        </w:rPr>
        <w:t>Цель</w:t>
      </w:r>
      <w:r w:rsidR="007C6A21" w:rsidRPr="00811749">
        <w:rPr>
          <w:rFonts w:ascii="Times New Roman" w:hAnsi="Times New Roman" w:cs="Times New Roman"/>
          <w:sz w:val="30"/>
          <w:szCs w:val="30"/>
        </w:rPr>
        <w:t xml:space="preserve">: </w:t>
      </w:r>
      <w:r w:rsidRPr="00811749">
        <w:rPr>
          <w:rFonts w:ascii="Times New Roman" w:hAnsi="Times New Roman" w:cs="Times New Roman"/>
          <w:sz w:val="30"/>
          <w:szCs w:val="30"/>
        </w:rPr>
        <w:t xml:space="preserve">к концу урока учащиеся смогут использовать </w:t>
      </w:r>
      <w:r w:rsidR="000A1A02" w:rsidRPr="00811749">
        <w:rPr>
          <w:rFonts w:ascii="Times New Roman" w:hAnsi="Times New Roman" w:cs="Times New Roman"/>
          <w:sz w:val="30"/>
          <w:szCs w:val="30"/>
        </w:rPr>
        <w:t>алгоритм решения неполных квадратных уравнений</w:t>
      </w:r>
    </w:p>
    <w:p w14:paraId="402EF75D" w14:textId="77777777" w:rsidR="00461EE6" w:rsidRDefault="00461EE6" w:rsidP="00811749">
      <w:pPr>
        <w:pStyle w:val="a4"/>
        <w:spacing w:before="0" w:beforeAutospacing="0" w:after="0" w:afterAutospacing="0"/>
        <w:ind w:firstLine="426"/>
        <w:jc w:val="both"/>
        <w:rPr>
          <w:b/>
          <w:sz w:val="30"/>
          <w:szCs w:val="30"/>
        </w:rPr>
      </w:pPr>
    </w:p>
    <w:p w14:paraId="79A742C8" w14:textId="70030DA2" w:rsidR="009206AE" w:rsidRPr="00811749" w:rsidRDefault="009206AE" w:rsidP="00811749">
      <w:pPr>
        <w:pStyle w:val="a4"/>
        <w:spacing w:before="0" w:beforeAutospacing="0" w:after="0" w:afterAutospacing="0"/>
        <w:ind w:firstLine="426"/>
        <w:jc w:val="both"/>
        <w:rPr>
          <w:sz w:val="30"/>
          <w:szCs w:val="30"/>
        </w:rPr>
      </w:pPr>
      <w:r w:rsidRPr="00811749">
        <w:rPr>
          <w:b/>
          <w:sz w:val="30"/>
          <w:szCs w:val="30"/>
        </w:rPr>
        <w:t>Цель урока</w:t>
      </w:r>
      <w:r w:rsidRPr="00811749">
        <w:rPr>
          <w:sz w:val="30"/>
          <w:szCs w:val="30"/>
        </w:rPr>
        <w:t xml:space="preserve">: </w:t>
      </w:r>
    </w:p>
    <w:p w14:paraId="20B9FD81" w14:textId="0B0D5ACF" w:rsidR="009206AE" w:rsidRPr="00811749" w:rsidRDefault="009206AE" w:rsidP="00811749">
      <w:pPr>
        <w:pStyle w:val="a4"/>
        <w:spacing w:before="0" w:beforeAutospacing="0" w:after="0" w:afterAutospacing="0"/>
        <w:ind w:firstLine="426"/>
        <w:jc w:val="both"/>
        <w:rPr>
          <w:sz w:val="30"/>
          <w:szCs w:val="30"/>
        </w:rPr>
      </w:pPr>
      <w:r w:rsidRPr="00811749">
        <w:rPr>
          <w:sz w:val="30"/>
          <w:szCs w:val="30"/>
        </w:rPr>
        <w:t xml:space="preserve">обеспечить закрепление знаний по теме, формирование вычислительного навыка, умения применять алгоритм решения неполных квадратных уравнений; </w:t>
      </w:r>
    </w:p>
    <w:p w14:paraId="1A3EF83C" w14:textId="77777777" w:rsidR="009206AE" w:rsidRPr="00811749" w:rsidRDefault="009206AE" w:rsidP="00811749">
      <w:pPr>
        <w:pStyle w:val="a4"/>
        <w:spacing w:before="0" w:beforeAutospacing="0" w:after="0" w:afterAutospacing="0"/>
        <w:ind w:firstLine="426"/>
        <w:jc w:val="both"/>
        <w:rPr>
          <w:sz w:val="30"/>
          <w:szCs w:val="30"/>
        </w:rPr>
      </w:pPr>
      <w:r w:rsidRPr="00811749">
        <w:rPr>
          <w:sz w:val="30"/>
          <w:szCs w:val="30"/>
        </w:rPr>
        <w:t xml:space="preserve">обеспечить развитие памяти, внимания, умения самооценки и </w:t>
      </w:r>
      <w:proofErr w:type="spellStart"/>
      <w:r w:rsidRPr="00811749">
        <w:rPr>
          <w:sz w:val="30"/>
          <w:szCs w:val="30"/>
        </w:rPr>
        <w:t>взаимооценки</w:t>
      </w:r>
      <w:proofErr w:type="spellEnd"/>
      <w:r w:rsidRPr="00811749">
        <w:rPr>
          <w:sz w:val="30"/>
          <w:szCs w:val="30"/>
        </w:rPr>
        <w:t>, умения работать в сотрудничестве;</w:t>
      </w:r>
    </w:p>
    <w:p w14:paraId="7CC5DC60" w14:textId="1D367179" w:rsidR="009206AE" w:rsidRDefault="009206AE" w:rsidP="00811749">
      <w:pPr>
        <w:pStyle w:val="a4"/>
        <w:spacing w:before="0" w:beforeAutospacing="0" w:after="0" w:afterAutospacing="0"/>
        <w:ind w:firstLine="426"/>
        <w:jc w:val="both"/>
        <w:rPr>
          <w:sz w:val="30"/>
          <w:szCs w:val="30"/>
        </w:rPr>
      </w:pPr>
      <w:r w:rsidRPr="00811749">
        <w:rPr>
          <w:sz w:val="30"/>
          <w:szCs w:val="30"/>
        </w:rPr>
        <w:t>способствовать воспитанию патриотизма, взаимоуважения, отзывчивости, гордости за своих земляков.</w:t>
      </w:r>
    </w:p>
    <w:p w14:paraId="4652D26B" w14:textId="77777777" w:rsidR="00461EE6" w:rsidRDefault="00461EE6" w:rsidP="002064E5">
      <w:pPr>
        <w:pStyle w:val="af1"/>
        <w:ind w:firstLine="426"/>
        <w:jc w:val="both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</w:p>
    <w:p w14:paraId="05912280" w14:textId="77777777" w:rsidR="00461EE6" w:rsidRPr="00811749" w:rsidRDefault="00461EE6" w:rsidP="00461EE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14:paraId="3C8A326A" w14:textId="64D479D5" w:rsidR="002064E5" w:rsidRPr="002064E5" w:rsidRDefault="002064E5" w:rsidP="002064E5">
      <w:pPr>
        <w:pStyle w:val="af1"/>
        <w:ind w:firstLine="426"/>
        <w:jc w:val="both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  <w:r w:rsidRPr="002064E5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>Формирование УУД:</w:t>
      </w:r>
    </w:p>
    <w:p w14:paraId="7E6D8DD2" w14:textId="1CBCCF59" w:rsidR="002064E5" w:rsidRPr="002064E5" w:rsidRDefault="002064E5" w:rsidP="002064E5">
      <w:pPr>
        <w:pStyle w:val="af1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Познавательные УУД: поиск и выделение необходимой информации для решения квадратных уравнений; выбор методов решения неполных квадратных уравнений в зависимости от их вида; </w:t>
      </w:r>
    </w:p>
    <w:p w14:paraId="4BE6A0C8" w14:textId="2A820281" w:rsidR="002064E5" w:rsidRPr="002064E5" w:rsidRDefault="002064E5" w:rsidP="002064E5">
      <w:pPr>
        <w:pStyle w:val="af1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lastRenderedPageBreak/>
        <w:t>Коммуникативные УУД: сотрудничество в поиске и сборе информации; умение выражать свои мысли.</w:t>
      </w:r>
    </w:p>
    <w:p w14:paraId="69B2FD48" w14:textId="58A6DD89" w:rsidR="002064E5" w:rsidRPr="002064E5" w:rsidRDefault="002064E5" w:rsidP="002064E5">
      <w:pPr>
        <w:pStyle w:val="af1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t>Регулятивные УУД: прогнозирование, контроль, коррекция, рефлексия, оценка, саморегуляция.</w:t>
      </w:r>
    </w:p>
    <w:p w14:paraId="4CABEF05" w14:textId="5D5ECF82" w:rsidR="002064E5" w:rsidRDefault="002064E5" w:rsidP="002064E5">
      <w:pPr>
        <w:pStyle w:val="a4"/>
        <w:spacing w:before="0" w:beforeAutospacing="0" w:after="0" w:afterAutospacing="0"/>
        <w:ind w:firstLine="426"/>
        <w:jc w:val="both"/>
        <w:rPr>
          <w:color w:val="000000" w:themeColor="text1"/>
          <w:sz w:val="30"/>
          <w:szCs w:val="30"/>
        </w:rPr>
      </w:pPr>
      <w:r w:rsidRPr="002064E5">
        <w:rPr>
          <w:color w:val="000000" w:themeColor="text1"/>
          <w:sz w:val="30"/>
          <w:szCs w:val="30"/>
        </w:rPr>
        <w:t>Личностные УУД: формировать учеб</w:t>
      </w:r>
      <w:r>
        <w:rPr>
          <w:color w:val="000000" w:themeColor="text1"/>
          <w:sz w:val="30"/>
          <w:szCs w:val="30"/>
        </w:rPr>
        <w:t>ную</w:t>
      </w:r>
      <w:r w:rsidRPr="002064E5">
        <w:rPr>
          <w:color w:val="000000" w:themeColor="text1"/>
          <w:sz w:val="30"/>
          <w:szCs w:val="30"/>
        </w:rPr>
        <w:t xml:space="preserve"> мотивацию, адекватную самооценку</w:t>
      </w:r>
      <w:r w:rsidR="00BF5DF0">
        <w:rPr>
          <w:color w:val="000000" w:themeColor="text1"/>
          <w:sz w:val="30"/>
          <w:szCs w:val="30"/>
        </w:rPr>
        <w:t>, воспитывать  чувство патриотизма</w:t>
      </w:r>
      <w:r>
        <w:rPr>
          <w:color w:val="000000" w:themeColor="text1"/>
          <w:sz w:val="30"/>
          <w:szCs w:val="30"/>
        </w:rPr>
        <w:t>.</w:t>
      </w:r>
    </w:p>
    <w:p w14:paraId="4AE3B587" w14:textId="77777777" w:rsidR="00461EE6" w:rsidRDefault="00461EE6" w:rsidP="002064E5">
      <w:pPr>
        <w:pStyle w:val="a4"/>
        <w:spacing w:before="0" w:beforeAutospacing="0" w:after="0" w:afterAutospacing="0"/>
        <w:ind w:firstLine="426"/>
        <w:jc w:val="both"/>
        <w:rPr>
          <w:b/>
          <w:bCs/>
          <w:color w:val="000000" w:themeColor="text1"/>
          <w:sz w:val="30"/>
          <w:szCs w:val="30"/>
        </w:rPr>
      </w:pPr>
    </w:p>
    <w:p w14:paraId="13BF1D0E" w14:textId="77777777" w:rsidR="00461EE6" w:rsidRDefault="00461EE6" w:rsidP="002064E5">
      <w:pPr>
        <w:pStyle w:val="a4"/>
        <w:spacing w:before="0" w:beforeAutospacing="0" w:after="0" w:afterAutospacing="0"/>
        <w:ind w:firstLine="426"/>
        <w:jc w:val="both"/>
        <w:rPr>
          <w:b/>
          <w:bCs/>
          <w:color w:val="000000" w:themeColor="text1"/>
          <w:sz w:val="30"/>
          <w:szCs w:val="30"/>
        </w:rPr>
      </w:pPr>
    </w:p>
    <w:p w14:paraId="482DB8E7" w14:textId="2BE538C1" w:rsidR="002064E5" w:rsidRPr="002064E5" w:rsidRDefault="002064E5" w:rsidP="002064E5">
      <w:pPr>
        <w:pStyle w:val="a4"/>
        <w:spacing w:before="0" w:beforeAutospacing="0" w:after="0" w:afterAutospacing="0"/>
        <w:ind w:firstLine="426"/>
        <w:jc w:val="both"/>
        <w:rPr>
          <w:b/>
          <w:bCs/>
          <w:color w:val="000000" w:themeColor="text1"/>
          <w:sz w:val="30"/>
          <w:szCs w:val="30"/>
        </w:rPr>
      </w:pPr>
      <w:r w:rsidRPr="002064E5">
        <w:rPr>
          <w:b/>
          <w:bCs/>
          <w:color w:val="000000" w:themeColor="text1"/>
          <w:sz w:val="30"/>
          <w:szCs w:val="30"/>
        </w:rPr>
        <w:t>Планируемые результаты:</w:t>
      </w:r>
    </w:p>
    <w:p w14:paraId="286FC268" w14:textId="77777777" w:rsidR="002064E5" w:rsidRPr="002064E5" w:rsidRDefault="002064E5" w:rsidP="002064E5">
      <w:pPr>
        <w:pStyle w:val="af1"/>
        <w:ind w:firstLine="426"/>
        <w:rPr>
          <w:rFonts w:ascii="Times New Roman" w:hAnsi="Times New Roman" w:cs="Times New Roman"/>
          <w:color w:val="000000" w:themeColor="text1"/>
          <w:sz w:val="30"/>
          <w:szCs w:val="30"/>
        </w:rPr>
      </w:pP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Предметные: </w:t>
      </w:r>
      <w:r w:rsidRPr="002064E5">
        <w:rPr>
          <w:rFonts w:ascii="Times New Roman" w:eastAsia="Times New Roman" w:hAnsi="Times New Roman" w:cs="Times New Roman"/>
          <w:color w:val="000000" w:themeColor="text1"/>
          <w:sz w:val="30"/>
          <w:szCs w:val="30"/>
        </w:rPr>
        <w:t>умения и навыки решения неполных квадратных уравнений</w:t>
      </w:r>
    </w:p>
    <w:p w14:paraId="6281E3B3" w14:textId="1657699E" w:rsidR="002064E5" w:rsidRPr="002064E5" w:rsidRDefault="002064E5" w:rsidP="002064E5">
      <w:pPr>
        <w:pStyle w:val="af1"/>
        <w:ind w:firstLine="426"/>
        <w:jc w:val="both"/>
        <w:rPr>
          <w:rFonts w:ascii="Times New Roman" w:hAnsi="Times New Roman" w:cs="Times New Roman"/>
          <w:color w:val="000000" w:themeColor="text1"/>
          <w:sz w:val="30"/>
          <w:szCs w:val="30"/>
        </w:rPr>
      </w:pP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t>Знать: определение и вид квадратного уравнения, коэффициентов квадратного уравнения, понятия неполного квадратного уравнения, какие корни имеют неполные квадратные уравнения</w:t>
      </w:r>
      <w:r>
        <w:rPr>
          <w:rFonts w:ascii="Times New Roman" w:hAnsi="Times New Roman" w:cs="Times New Roman"/>
          <w:color w:val="000000" w:themeColor="text1"/>
          <w:sz w:val="30"/>
          <w:szCs w:val="30"/>
        </w:rPr>
        <w:t>.</w:t>
      </w:r>
    </w:p>
    <w:p w14:paraId="2C0934A7" w14:textId="21E131DD" w:rsidR="002064E5" w:rsidRPr="002064E5" w:rsidRDefault="002064E5" w:rsidP="002064E5">
      <w:pPr>
        <w:pStyle w:val="af1"/>
        <w:ind w:firstLine="426"/>
        <w:jc w:val="both"/>
        <w:rPr>
          <w:rFonts w:ascii="Times New Roman" w:hAnsi="Times New Roman" w:cs="Times New Roman"/>
          <w:color w:val="000000" w:themeColor="text1"/>
          <w:sz w:val="30"/>
          <w:szCs w:val="30"/>
        </w:rPr>
      </w:pP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t>Уметь: определять коэффициенты квадратного уравнения, определять тип квадратных уравнений, количество корней квадратного уравнения, решать неполные квадратные уравнения разных видов</w:t>
      </w:r>
      <w:r>
        <w:rPr>
          <w:rFonts w:ascii="Times New Roman" w:hAnsi="Times New Roman" w:cs="Times New Roman"/>
          <w:color w:val="000000" w:themeColor="text1"/>
          <w:sz w:val="30"/>
          <w:szCs w:val="30"/>
        </w:rPr>
        <w:t>.</w:t>
      </w:r>
    </w:p>
    <w:p w14:paraId="7835B059" w14:textId="565EA078" w:rsidR="002064E5" w:rsidRPr="002064E5" w:rsidRDefault="002064E5" w:rsidP="002064E5">
      <w:pPr>
        <w:pStyle w:val="af1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30"/>
          <w:szCs w:val="30"/>
        </w:rPr>
      </w:pP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t>Личностные:</w:t>
      </w:r>
      <w:r w:rsidRPr="002064E5">
        <w:rPr>
          <w:rFonts w:ascii="Times New Roman" w:eastAsia="Times New Roman" w:hAnsi="Times New Roman" w:cs="Times New Roman"/>
          <w:color w:val="000000" w:themeColor="text1"/>
          <w:sz w:val="30"/>
          <w:szCs w:val="30"/>
        </w:rPr>
        <w:t xml:space="preserve"> умение ясно, точно, грамотно излагать свои мысли в устной и письменной речи, понимать смысл поставленной задачи, выстраивать аргументацию, п</w:t>
      </w: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t>риводить примеры</w:t>
      </w:r>
      <w:r>
        <w:rPr>
          <w:rFonts w:ascii="Times New Roman" w:hAnsi="Times New Roman" w:cs="Times New Roman"/>
          <w:color w:val="000000" w:themeColor="text1"/>
          <w:sz w:val="30"/>
          <w:szCs w:val="30"/>
        </w:rPr>
        <w:t>.</w:t>
      </w:r>
      <w:r w:rsidRPr="002064E5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 </w:t>
      </w:r>
    </w:p>
    <w:p w14:paraId="3BC8FBC7" w14:textId="133B6F96" w:rsidR="002064E5" w:rsidRPr="002064E5" w:rsidRDefault="002064E5" w:rsidP="002064E5">
      <w:pPr>
        <w:pStyle w:val="a4"/>
        <w:spacing w:before="0" w:beforeAutospacing="0" w:after="0" w:afterAutospacing="0"/>
        <w:ind w:firstLine="426"/>
        <w:jc w:val="both"/>
        <w:rPr>
          <w:sz w:val="30"/>
          <w:szCs w:val="30"/>
        </w:rPr>
      </w:pPr>
      <w:r w:rsidRPr="002064E5">
        <w:rPr>
          <w:color w:val="000000" w:themeColor="text1"/>
          <w:sz w:val="30"/>
          <w:szCs w:val="30"/>
        </w:rPr>
        <w:t>Метапредметные: умение определять цели и задачи деятельности, выбирать средства реализации их на практике</w:t>
      </w:r>
      <w:r w:rsidR="00BF5DF0">
        <w:rPr>
          <w:color w:val="000000" w:themeColor="text1"/>
          <w:sz w:val="30"/>
          <w:szCs w:val="30"/>
        </w:rPr>
        <w:t>, видеть связь математики с историей родного края.</w:t>
      </w:r>
    </w:p>
    <w:p w14:paraId="52BA9A9A" w14:textId="77777777" w:rsidR="00461EE6" w:rsidRDefault="00461EE6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30"/>
          <w:szCs w:val="30"/>
        </w:rPr>
      </w:pPr>
    </w:p>
    <w:p w14:paraId="69EA2F70" w14:textId="5BC9E5A1" w:rsidR="002A4B56" w:rsidRDefault="009E6F16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811749">
        <w:rPr>
          <w:rFonts w:ascii="Times New Roman" w:hAnsi="Times New Roman" w:cs="Times New Roman"/>
          <w:b/>
          <w:sz w:val="30"/>
          <w:szCs w:val="30"/>
        </w:rPr>
        <w:t>Межпредметные связи</w:t>
      </w:r>
      <w:r w:rsidR="003B39A9" w:rsidRPr="00811749">
        <w:rPr>
          <w:rFonts w:ascii="Times New Roman" w:hAnsi="Times New Roman" w:cs="Times New Roman"/>
          <w:b/>
          <w:sz w:val="30"/>
          <w:szCs w:val="30"/>
        </w:rPr>
        <w:t xml:space="preserve"> и интеграция</w:t>
      </w:r>
      <w:r w:rsidRPr="00811749">
        <w:rPr>
          <w:rFonts w:ascii="Times New Roman" w:hAnsi="Times New Roman" w:cs="Times New Roman"/>
          <w:sz w:val="30"/>
          <w:szCs w:val="30"/>
        </w:rPr>
        <w:t xml:space="preserve">: география, </w:t>
      </w:r>
      <w:r w:rsidR="002A4B56" w:rsidRPr="00811749">
        <w:rPr>
          <w:rFonts w:ascii="Times New Roman" w:hAnsi="Times New Roman" w:cs="Times New Roman"/>
          <w:sz w:val="30"/>
          <w:szCs w:val="30"/>
        </w:rPr>
        <w:t>история, краеведение</w:t>
      </w:r>
      <w:r w:rsidR="00B16ED8">
        <w:rPr>
          <w:rFonts w:ascii="Times New Roman" w:hAnsi="Times New Roman" w:cs="Times New Roman"/>
          <w:sz w:val="30"/>
          <w:szCs w:val="30"/>
        </w:rPr>
        <w:t>.</w:t>
      </w:r>
    </w:p>
    <w:p w14:paraId="37DF126B" w14:textId="77777777" w:rsidR="00461EE6" w:rsidRDefault="00461EE6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</w:p>
    <w:p w14:paraId="74B564DF" w14:textId="6EF7EA29" w:rsidR="00B16ED8" w:rsidRPr="00B16ED8" w:rsidRDefault="00B16ED8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30"/>
          <w:szCs w:val="30"/>
        </w:rPr>
      </w:pPr>
      <w:r w:rsidRPr="00B16ED8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>Формы</w:t>
      </w:r>
      <w:r w:rsidRPr="00B16ED8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 </w:t>
      </w:r>
      <w:r w:rsidRPr="00B16ED8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>работы</w:t>
      </w:r>
      <w:r w:rsidRPr="00B16ED8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: групповая с самооценкой и </w:t>
      </w:r>
      <w:proofErr w:type="spellStart"/>
      <w:r w:rsidRPr="00B16ED8">
        <w:rPr>
          <w:rFonts w:ascii="Times New Roman" w:hAnsi="Times New Roman" w:cs="Times New Roman"/>
          <w:color w:val="000000" w:themeColor="text1"/>
          <w:sz w:val="30"/>
          <w:szCs w:val="30"/>
        </w:rPr>
        <w:t>взаимооценкой</w:t>
      </w:r>
      <w:proofErr w:type="spellEnd"/>
      <w:r w:rsidRPr="00B16ED8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. </w:t>
      </w:r>
    </w:p>
    <w:p w14:paraId="38A76A8D" w14:textId="77777777" w:rsidR="00461EE6" w:rsidRDefault="00461EE6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</w:p>
    <w:p w14:paraId="264C8BBE" w14:textId="03D25F87" w:rsidR="00B16ED8" w:rsidRPr="00B16ED8" w:rsidRDefault="00B16ED8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B16ED8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>Используемые технологии, методы, приемы:</w:t>
      </w:r>
      <w:r w:rsidRPr="00B16ED8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30"/>
          <w:szCs w:val="30"/>
        </w:rPr>
        <w:t>предметно-деятельностный, н</w:t>
      </w:r>
      <w:r w:rsidRPr="00B16ED8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аглядный, практический, коммуникативный, частично-поисковый; организация сотрудничества обучающихся; </w:t>
      </w:r>
      <w:proofErr w:type="spellStart"/>
      <w:r w:rsidRPr="00B16ED8">
        <w:rPr>
          <w:rFonts w:ascii="Times New Roman" w:hAnsi="Times New Roman" w:cs="Times New Roman"/>
          <w:color w:val="000000" w:themeColor="text1"/>
          <w:sz w:val="30"/>
          <w:szCs w:val="30"/>
        </w:rPr>
        <w:t>критериальная</w:t>
      </w:r>
      <w:proofErr w:type="spellEnd"/>
      <w:r w:rsidRPr="00B16ED8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 оценка работы обучающихся и коррекция</w:t>
      </w:r>
      <w:r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 ошибок. </w:t>
      </w:r>
    </w:p>
    <w:p w14:paraId="2BC26778" w14:textId="77777777" w:rsidR="00461EE6" w:rsidRDefault="00461EE6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30"/>
          <w:szCs w:val="30"/>
        </w:rPr>
      </w:pPr>
    </w:p>
    <w:p w14:paraId="582ACE54" w14:textId="44929EA2" w:rsidR="007C6A21" w:rsidRPr="00811749" w:rsidRDefault="002650FA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Оборудование</w:t>
      </w:r>
      <w:r w:rsidR="009E6F16" w:rsidRPr="00811749">
        <w:rPr>
          <w:rFonts w:ascii="Times New Roman" w:hAnsi="Times New Roman" w:cs="Times New Roman"/>
          <w:sz w:val="30"/>
          <w:szCs w:val="30"/>
        </w:rPr>
        <w:t xml:space="preserve">: рабочие листы </w:t>
      </w:r>
      <w:r w:rsidR="003B39A9" w:rsidRPr="00811749">
        <w:rPr>
          <w:rFonts w:ascii="Times New Roman" w:hAnsi="Times New Roman" w:cs="Times New Roman"/>
          <w:sz w:val="30"/>
          <w:szCs w:val="30"/>
        </w:rPr>
        <w:t>с заданиями</w:t>
      </w:r>
      <w:r w:rsidR="009E6F16" w:rsidRPr="00811749">
        <w:rPr>
          <w:rFonts w:ascii="Times New Roman" w:hAnsi="Times New Roman" w:cs="Times New Roman"/>
          <w:sz w:val="30"/>
          <w:szCs w:val="30"/>
        </w:rPr>
        <w:t xml:space="preserve">, </w:t>
      </w:r>
      <w:r w:rsidR="000A1A02" w:rsidRPr="00811749">
        <w:rPr>
          <w:rFonts w:ascii="Times New Roman" w:hAnsi="Times New Roman" w:cs="Times New Roman"/>
          <w:sz w:val="30"/>
          <w:szCs w:val="30"/>
        </w:rPr>
        <w:t>презентация</w:t>
      </w:r>
      <w:r w:rsidR="009E6F16" w:rsidRPr="00811749">
        <w:rPr>
          <w:rFonts w:ascii="Times New Roman" w:hAnsi="Times New Roman" w:cs="Times New Roman"/>
          <w:sz w:val="30"/>
          <w:szCs w:val="30"/>
        </w:rPr>
        <w:t xml:space="preserve">, </w:t>
      </w:r>
      <w:r w:rsidR="003B39A9" w:rsidRPr="00811749">
        <w:rPr>
          <w:rFonts w:ascii="Times New Roman" w:hAnsi="Times New Roman" w:cs="Times New Roman"/>
          <w:sz w:val="30"/>
          <w:szCs w:val="30"/>
        </w:rPr>
        <w:t>магниты</w:t>
      </w:r>
      <w:r w:rsidR="002A4B56" w:rsidRPr="00811749">
        <w:rPr>
          <w:rFonts w:ascii="Times New Roman" w:hAnsi="Times New Roman" w:cs="Times New Roman"/>
          <w:sz w:val="30"/>
          <w:szCs w:val="30"/>
        </w:rPr>
        <w:t xml:space="preserve">-звезды </w:t>
      </w:r>
      <w:r w:rsidR="00B16ED8">
        <w:rPr>
          <w:rFonts w:ascii="Times New Roman" w:hAnsi="Times New Roman" w:cs="Times New Roman"/>
          <w:sz w:val="30"/>
          <w:szCs w:val="30"/>
        </w:rPr>
        <w:t xml:space="preserve">и лестница успеха </w:t>
      </w:r>
      <w:r w:rsidR="003B39A9" w:rsidRPr="00811749">
        <w:rPr>
          <w:rFonts w:ascii="Times New Roman" w:hAnsi="Times New Roman" w:cs="Times New Roman"/>
          <w:sz w:val="30"/>
          <w:szCs w:val="30"/>
        </w:rPr>
        <w:t>для рефлексии</w:t>
      </w:r>
      <w:r w:rsidR="002A4B56" w:rsidRPr="00811749">
        <w:rPr>
          <w:rFonts w:ascii="Times New Roman" w:hAnsi="Times New Roman" w:cs="Times New Roman"/>
          <w:sz w:val="30"/>
          <w:szCs w:val="30"/>
        </w:rPr>
        <w:t>, закладки</w:t>
      </w:r>
      <w:r w:rsidR="00046A67" w:rsidRPr="00811749">
        <w:rPr>
          <w:rFonts w:ascii="Times New Roman" w:hAnsi="Times New Roman" w:cs="Times New Roman"/>
          <w:sz w:val="30"/>
          <w:szCs w:val="30"/>
        </w:rPr>
        <w:t>, видеофрагмент  и интерактивные задания, доступ к сети Интернет</w:t>
      </w:r>
      <w:r w:rsidR="009E6F16" w:rsidRPr="00811749">
        <w:rPr>
          <w:rFonts w:ascii="Times New Roman" w:hAnsi="Times New Roman" w:cs="Times New Roman"/>
          <w:sz w:val="30"/>
          <w:szCs w:val="30"/>
        </w:rPr>
        <w:t>.</w:t>
      </w:r>
    </w:p>
    <w:p w14:paraId="2B64C92D" w14:textId="5C083857" w:rsidR="001939F4" w:rsidRPr="00811749" w:rsidRDefault="001939F4" w:rsidP="00811749">
      <w:pPr>
        <w:pStyle w:val="a4"/>
        <w:spacing w:before="0" w:beforeAutospacing="0" w:after="0" w:afterAutospacing="0"/>
        <w:ind w:firstLine="426"/>
        <w:jc w:val="both"/>
        <w:rPr>
          <w:sz w:val="30"/>
          <w:szCs w:val="30"/>
        </w:rPr>
      </w:pPr>
      <w:r w:rsidRPr="00811749">
        <w:rPr>
          <w:i/>
          <w:sz w:val="30"/>
          <w:szCs w:val="30"/>
        </w:rPr>
        <w:lastRenderedPageBreak/>
        <w:t>Примечание</w:t>
      </w:r>
      <w:r w:rsidRPr="00811749">
        <w:rPr>
          <w:sz w:val="30"/>
          <w:szCs w:val="30"/>
        </w:rPr>
        <w:t xml:space="preserve">: в течение урока учащиеся выполняют задания, ответами на которые зашифрованы числа или слова. Эта информация связана непосредственно с темой интеграции. Выполнив задание, учащимся предлагается ознакомиться с информацией о вкладе жителей Миасса в годы ВОВ на слайде или просмотреть видеофрагмент.  </w:t>
      </w:r>
      <w:r w:rsidR="007E6FB2" w:rsidRPr="00811749">
        <w:rPr>
          <w:sz w:val="30"/>
          <w:szCs w:val="30"/>
        </w:rPr>
        <w:t xml:space="preserve"> Оценивание </w:t>
      </w:r>
      <w:proofErr w:type="spellStart"/>
      <w:r w:rsidR="007E6FB2" w:rsidRPr="00811749">
        <w:rPr>
          <w:sz w:val="30"/>
          <w:szCs w:val="30"/>
        </w:rPr>
        <w:t>критериальное</w:t>
      </w:r>
      <w:proofErr w:type="spellEnd"/>
      <w:r w:rsidR="007E6FB2" w:rsidRPr="00811749">
        <w:rPr>
          <w:sz w:val="30"/>
          <w:szCs w:val="30"/>
        </w:rPr>
        <w:t xml:space="preserve"> – за каждое выполненное задание 1 балл. </w:t>
      </w:r>
    </w:p>
    <w:p w14:paraId="5174A2FA" w14:textId="77777777" w:rsidR="00461EE6" w:rsidRDefault="00461EE6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30"/>
          <w:szCs w:val="30"/>
        </w:rPr>
      </w:pPr>
    </w:p>
    <w:p w14:paraId="68644D54" w14:textId="7A8275F1" w:rsidR="00A12855" w:rsidRDefault="002650FA" w:rsidP="00811749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Образовательные ресурсы</w:t>
      </w:r>
      <w:r w:rsidR="00A12855" w:rsidRPr="00811749">
        <w:rPr>
          <w:rFonts w:ascii="Times New Roman" w:hAnsi="Times New Roman" w:cs="Times New Roman"/>
          <w:b/>
          <w:sz w:val="30"/>
          <w:szCs w:val="30"/>
        </w:rPr>
        <w:t>:</w:t>
      </w:r>
    </w:p>
    <w:p w14:paraId="7087C884" w14:textId="1885AA73" w:rsidR="00CB564A" w:rsidRPr="002E6EE0" w:rsidRDefault="000A53FD" w:rsidP="00DA68EC">
      <w:pPr>
        <w:pStyle w:val="ab"/>
        <w:numPr>
          <w:ilvl w:val="0"/>
          <w:numId w:val="15"/>
        </w:numPr>
        <w:jc w:val="both"/>
        <w:rPr>
          <w:sz w:val="30"/>
          <w:szCs w:val="30"/>
        </w:rPr>
      </w:pPr>
      <w:r w:rsidRPr="002E6EE0">
        <w:rPr>
          <w:color w:val="000000"/>
          <w:sz w:val="30"/>
          <w:szCs w:val="30"/>
          <w:shd w:val="clear" w:color="auto" w:fill="FFFFFF"/>
        </w:rPr>
        <w:t>Морозов В.В. Миасс - город в золотой долине// Миасс.</w:t>
      </w:r>
      <w:r w:rsidR="00CB564A" w:rsidRPr="002E6EE0">
        <w:rPr>
          <w:color w:val="000000"/>
          <w:sz w:val="30"/>
          <w:szCs w:val="30"/>
          <w:shd w:val="clear" w:color="auto" w:fill="FFFFFF"/>
        </w:rPr>
        <w:t xml:space="preserve"> </w:t>
      </w:r>
      <w:r w:rsidRPr="002E6EE0">
        <w:rPr>
          <w:color w:val="000000"/>
          <w:sz w:val="30"/>
          <w:szCs w:val="30"/>
          <w:shd w:val="clear" w:color="auto" w:fill="FFFFFF"/>
        </w:rPr>
        <w:t xml:space="preserve">Энциклопедический словарь </w:t>
      </w:r>
      <w:r w:rsidRPr="002E6EE0">
        <w:rPr>
          <w:sz w:val="30"/>
          <w:szCs w:val="30"/>
        </w:rPr>
        <w:t>[Электронный ресурс] -</w:t>
      </w:r>
      <w:r w:rsidRPr="002E6EE0">
        <w:rPr>
          <w:color w:val="000000"/>
          <w:sz w:val="30"/>
          <w:szCs w:val="30"/>
          <w:shd w:val="clear" w:color="auto" w:fill="FFFFFF"/>
        </w:rPr>
        <w:t xml:space="preserve">  Челябинск, 1983 - </w:t>
      </w:r>
      <w:r w:rsidRPr="002E6EE0">
        <w:rPr>
          <w:sz w:val="30"/>
          <w:szCs w:val="30"/>
        </w:rPr>
        <w:t xml:space="preserve">Режим доступа </w:t>
      </w:r>
      <w:hyperlink r:id="rId6" w:history="1">
        <w:r w:rsidR="00CB564A" w:rsidRPr="002E6EE0">
          <w:rPr>
            <w:rStyle w:val="ac"/>
            <w:sz w:val="30"/>
            <w:szCs w:val="30"/>
          </w:rPr>
          <w:t>http://www.miass.info/slovari/article.php?article=847</w:t>
        </w:r>
      </w:hyperlink>
    </w:p>
    <w:p w14:paraId="75A6C241" w14:textId="09EA13DF" w:rsidR="006B5ADA" w:rsidRDefault="00FE3334" w:rsidP="00DA68EC">
      <w:pPr>
        <w:pStyle w:val="ab"/>
        <w:numPr>
          <w:ilvl w:val="0"/>
          <w:numId w:val="15"/>
        </w:numPr>
        <w:jc w:val="both"/>
        <w:rPr>
          <w:sz w:val="30"/>
          <w:szCs w:val="30"/>
        </w:rPr>
      </w:pPr>
      <w:r w:rsidRPr="002E6EE0">
        <w:rPr>
          <w:color w:val="000000"/>
          <w:sz w:val="30"/>
          <w:szCs w:val="30"/>
          <w:shd w:val="clear" w:color="auto" w:fill="FFFFFF"/>
        </w:rPr>
        <w:t xml:space="preserve">Сетевое издание «Миасский рабочий.RU»//[Электронный ресурс] - 17.05.2018- </w:t>
      </w:r>
      <w:r w:rsidRPr="002E6EE0">
        <w:rPr>
          <w:color w:val="000000"/>
          <w:sz w:val="30"/>
          <w:szCs w:val="30"/>
          <w:shd w:val="clear" w:color="auto" w:fill="FFFFFF"/>
        </w:rPr>
        <w:br/>
        <w:t xml:space="preserve">Режим доступа – </w:t>
      </w:r>
      <w:hyperlink r:id="rId7" w:history="1">
        <w:r w:rsidRPr="002E6EE0">
          <w:rPr>
            <w:rStyle w:val="ac"/>
            <w:sz w:val="30"/>
            <w:szCs w:val="30"/>
          </w:rPr>
          <w:t>https://2018.miasskiy.ru/v-gody-vojny-miass-stal-moshhnym-promyshlennym-centrom-2-chasti/</w:t>
        </w:r>
      </w:hyperlink>
      <w:r w:rsidR="006B5ADA" w:rsidRPr="002E6EE0">
        <w:rPr>
          <w:sz w:val="30"/>
          <w:szCs w:val="30"/>
        </w:rPr>
        <w:t xml:space="preserve"> </w:t>
      </w:r>
      <w:r w:rsidRPr="002E6EE0">
        <w:rPr>
          <w:sz w:val="30"/>
          <w:szCs w:val="30"/>
        </w:rPr>
        <w:t xml:space="preserve"> </w:t>
      </w:r>
    </w:p>
    <w:p w14:paraId="5C0C4529" w14:textId="2E5D0143" w:rsidR="002E6EE0" w:rsidRPr="006834EB" w:rsidRDefault="002E6EE0" w:rsidP="00DA68EC">
      <w:pPr>
        <w:pStyle w:val="ab"/>
        <w:numPr>
          <w:ilvl w:val="0"/>
          <w:numId w:val="15"/>
        </w:numPr>
        <w:jc w:val="both"/>
        <w:rPr>
          <w:rStyle w:val="ac"/>
          <w:color w:val="auto"/>
          <w:sz w:val="30"/>
          <w:szCs w:val="30"/>
          <w:u w:val="none"/>
        </w:rPr>
      </w:pPr>
      <w:r>
        <w:rPr>
          <w:sz w:val="30"/>
          <w:szCs w:val="30"/>
        </w:rPr>
        <w:t>Телеканал «Восточный экспресс» (ОТВ Миасс)// Прогулки по Миассу. Память о ВОВ в мемориалах и названиях улиц. /</w:t>
      </w:r>
      <w:r w:rsidRPr="002E6EE0">
        <w:rPr>
          <w:color w:val="000000"/>
          <w:sz w:val="30"/>
          <w:szCs w:val="30"/>
          <w:shd w:val="clear" w:color="auto" w:fill="FFFFFF"/>
        </w:rPr>
        <w:t>/</w:t>
      </w:r>
      <w:r>
        <w:rPr>
          <w:color w:val="000000"/>
          <w:sz w:val="30"/>
          <w:szCs w:val="30"/>
          <w:shd w:val="clear" w:color="auto" w:fill="FFFFFF"/>
        </w:rPr>
        <w:t xml:space="preserve"> </w:t>
      </w:r>
      <w:r w:rsidRPr="002E6EE0">
        <w:rPr>
          <w:color w:val="000000"/>
          <w:sz w:val="30"/>
          <w:szCs w:val="30"/>
          <w:shd w:val="clear" w:color="auto" w:fill="FFFFFF"/>
        </w:rPr>
        <w:t xml:space="preserve">[Электронный ресурс] - </w:t>
      </w:r>
      <w:r>
        <w:rPr>
          <w:color w:val="000000"/>
          <w:sz w:val="30"/>
          <w:szCs w:val="30"/>
          <w:shd w:val="clear" w:color="auto" w:fill="FFFFFF"/>
        </w:rPr>
        <w:t>06</w:t>
      </w:r>
      <w:r w:rsidRPr="002E6EE0">
        <w:rPr>
          <w:color w:val="000000"/>
          <w:sz w:val="30"/>
          <w:szCs w:val="30"/>
          <w:shd w:val="clear" w:color="auto" w:fill="FFFFFF"/>
        </w:rPr>
        <w:t>.05.20</w:t>
      </w:r>
      <w:r>
        <w:rPr>
          <w:color w:val="000000"/>
          <w:sz w:val="30"/>
          <w:szCs w:val="30"/>
          <w:shd w:val="clear" w:color="auto" w:fill="FFFFFF"/>
        </w:rPr>
        <w:t xml:space="preserve">22 </w:t>
      </w:r>
      <w:r w:rsidRPr="002E6EE0">
        <w:rPr>
          <w:color w:val="000000"/>
          <w:sz w:val="30"/>
          <w:szCs w:val="30"/>
          <w:shd w:val="clear" w:color="auto" w:fill="FFFFFF"/>
        </w:rPr>
        <w:t>- Режим доступа</w:t>
      </w:r>
      <w:r>
        <w:rPr>
          <w:color w:val="000000"/>
          <w:sz w:val="30"/>
          <w:szCs w:val="30"/>
          <w:shd w:val="clear" w:color="auto" w:fill="FFFFFF"/>
        </w:rPr>
        <w:t xml:space="preserve"> - </w:t>
      </w:r>
      <w:hyperlink r:id="rId8" w:history="1">
        <w:r w:rsidRPr="00811749">
          <w:rPr>
            <w:rStyle w:val="ac"/>
            <w:sz w:val="30"/>
            <w:szCs w:val="30"/>
          </w:rPr>
          <w:t>https://vk.com/video-25726953_456246774</w:t>
        </w:r>
      </w:hyperlink>
      <w:r>
        <w:rPr>
          <w:rStyle w:val="ac"/>
          <w:sz w:val="30"/>
          <w:szCs w:val="30"/>
        </w:rPr>
        <w:t xml:space="preserve"> </w:t>
      </w:r>
    </w:p>
    <w:p w14:paraId="2461BD07" w14:textId="3B94327F" w:rsidR="006834EB" w:rsidRPr="006834EB" w:rsidRDefault="006834EB" w:rsidP="00DA68EC">
      <w:pPr>
        <w:pStyle w:val="ab"/>
        <w:numPr>
          <w:ilvl w:val="0"/>
          <w:numId w:val="15"/>
        </w:numPr>
        <w:jc w:val="both"/>
        <w:rPr>
          <w:sz w:val="30"/>
          <w:szCs w:val="30"/>
        </w:rPr>
      </w:pPr>
      <w:r w:rsidRPr="006834EB">
        <w:rPr>
          <w:sz w:val="30"/>
          <w:szCs w:val="30"/>
        </w:rPr>
        <w:t>Генератор онлайн ребусов /</w:t>
      </w:r>
      <w:r w:rsidRPr="006834EB">
        <w:rPr>
          <w:sz w:val="30"/>
          <w:szCs w:val="30"/>
          <w:shd w:val="clear" w:color="auto" w:fill="FFFFFF"/>
        </w:rPr>
        <w:t>/ [Электронный ресурс] - Режим доступа</w:t>
      </w:r>
      <w:r w:rsidRPr="006834EB">
        <w:rPr>
          <w:sz w:val="30"/>
          <w:szCs w:val="30"/>
        </w:rPr>
        <w:t xml:space="preserve"> </w:t>
      </w:r>
      <w:hyperlink r:id="rId9" w:history="1">
        <w:r w:rsidRPr="00111502">
          <w:rPr>
            <w:rStyle w:val="ac"/>
            <w:sz w:val="30"/>
            <w:szCs w:val="30"/>
          </w:rPr>
          <w:t>https://rebuskids.ru/rebuses</w:t>
        </w:r>
      </w:hyperlink>
      <w:r>
        <w:rPr>
          <w:sz w:val="30"/>
          <w:szCs w:val="30"/>
        </w:rPr>
        <w:t xml:space="preserve"> </w:t>
      </w:r>
      <w:r w:rsidRPr="006834EB">
        <w:rPr>
          <w:rStyle w:val="ac"/>
          <w:color w:val="auto"/>
          <w:sz w:val="30"/>
          <w:szCs w:val="30"/>
        </w:rPr>
        <w:t xml:space="preserve"> </w:t>
      </w:r>
      <w:r w:rsidRPr="006834EB">
        <w:rPr>
          <w:sz w:val="30"/>
          <w:szCs w:val="30"/>
        </w:rPr>
        <w:t xml:space="preserve"> </w:t>
      </w:r>
    </w:p>
    <w:p w14:paraId="28572478" w14:textId="61F14959" w:rsidR="006834EB" w:rsidRPr="006834EB" w:rsidRDefault="006834EB" w:rsidP="00DA68EC">
      <w:pPr>
        <w:pStyle w:val="a4"/>
        <w:numPr>
          <w:ilvl w:val="0"/>
          <w:numId w:val="15"/>
        </w:numPr>
        <w:spacing w:before="0" w:beforeAutospacing="0" w:after="0" w:afterAutospacing="0"/>
        <w:jc w:val="both"/>
        <w:rPr>
          <w:bCs/>
          <w:sz w:val="30"/>
          <w:szCs w:val="30"/>
        </w:rPr>
      </w:pPr>
      <w:r w:rsidRPr="006834EB">
        <w:rPr>
          <w:bCs/>
          <w:sz w:val="30"/>
          <w:szCs w:val="30"/>
        </w:rPr>
        <w:t xml:space="preserve">Ресурс создания мультимедийных интерактивных упражнений learningapps.org //  </w:t>
      </w:r>
      <w:r w:rsidRPr="006834EB">
        <w:rPr>
          <w:bCs/>
          <w:sz w:val="30"/>
          <w:szCs w:val="30"/>
          <w:shd w:val="clear" w:color="auto" w:fill="FFFFFF"/>
        </w:rPr>
        <w:t>[Электронный ресурс] - Режим доступа -</w:t>
      </w:r>
      <w:r w:rsidRPr="006834EB">
        <w:rPr>
          <w:bCs/>
          <w:sz w:val="30"/>
          <w:szCs w:val="30"/>
        </w:rPr>
        <w:t xml:space="preserve"> </w:t>
      </w:r>
      <w:hyperlink r:id="rId10" w:history="1">
        <w:r w:rsidRPr="006834EB">
          <w:rPr>
            <w:rStyle w:val="ac"/>
            <w:bCs/>
            <w:sz w:val="30"/>
            <w:szCs w:val="30"/>
          </w:rPr>
          <w:t>https://learningapps.org/watch?v=p5rbqqzht23</w:t>
        </w:r>
      </w:hyperlink>
      <w:r w:rsidRPr="006834EB">
        <w:rPr>
          <w:bCs/>
          <w:sz w:val="30"/>
          <w:szCs w:val="30"/>
        </w:rPr>
        <w:t xml:space="preserve">, </w:t>
      </w:r>
      <w:hyperlink r:id="rId11" w:history="1">
        <w:r w:rsidRPr="006834EB">
          <w:rPr>
            <w:rStyle w:val="ac"/>
            <w:bCs/>
            <w:sz w:val="30"/>
            <w:szCs w:val="30"/>
          </w:rPr>
          <w:t>https://learningapps.org/view6191126</w:t>
        </w:r>
      </w:hyperlink>
      <w:r w:rsidRPr="006834EB">
        <w:rPr>
          <w:bCs/>
          <w:sz w:val="30"/>
          <w:szCs w:val="30"/>
        </w:rPr>
        <w:t xml:space="preserve">  </w:t>
      </w:r>
    </w:p>
    <w:p w14:paraId="06636160" w14:textId="2D9B4CC2" w:rsidR="006B5ADA" w:rsidRPr="006834EB" w:rsidRDefault="006B5ADA" w:rsidP="00811749">
      <w:pPr>
        <w:spacing w:after="0" w:line="240" w:lineRule="auto"/>
        <w:ind w:firstLine="426"/>
        <w:rPr>
          <w:rFonts w:ascii="Times New Roman" w:hAnsi="Times New Roman" w:cs="Times New Roman"/>
          <w:bCs/>
          <w:sz w:val="30"/>
          <w:szCs w:val="30"/>
        </w:rPr>
      </w:pPr>
    </w:p>
    <w:p w14:paraId="7D3A42E8" w14:textId="46C95780" w:rsidR="009E6F16" w:rsidRPr="00811749" w:rsidRDefault="006834EB" w:rsidP="00461EE6">
      <w:pPr>
        <w:ind w:firstLine="426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Технологическая карта урока</w:t>
      </w:r>
    </w:p>
    <w:tbl>
      <w:tblPr>
        <w:tblStyle w:val="a3"/>
        <w:tblW w:w="14601" w:type="dxa"/>
        <w:tblLayout w:type="fixed"/>
        <w:tblLook w:val="04A0" w:firstRow="1" w:lastRow="0" w:firstColumn="1" w:lastColumn="0" w:noHBand="0" w:noVBand="1"/>
      </w:tblPr>
      <w:tblGrid>
        <w:gridCol w:w="1106"/>
        <w:gridCol w:w="5126"/>
        <w:gridCol w:w="1843"/>
        <w:gridCol w:w="2693"/>
        <w:gridCol w:w="3833"/>
      </w:tblGrid>
      <w:tr w:rsidR="00B86730" w:rsidRPr="00811749" w14:paraId="333D2FE6" w14:textId="77777777" w:rsidTr="00811749">
        <w:trPr>
          <w:trHeight w:val="842"/>
        </w:trPr>
        <w:tc>
          <w:tcPr>
            <w:tcW w:w="1106" w:type="dxa"/>
          </w:tcPr>
          <w:p w14:paraId="3F25A8AE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i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sz w:val="30"/>
                <w:szCs w:val="30"/>
              </w:rPr>
              <w:t>Этап урока</w:t>
            </w:r>
          </w:p>
        </w:tc>
        <w:tc>
          <w:tcPr>
            <w:tcW w:w="5126" w:type="dxa"/>
          </w:tcPr>
          <w:p w14:paraId="22C4F25B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i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sz w:val="30"/>
                <w:szCs w:val="30"/>
              </w:rPr>
              <w:t>Учебное задание</w:t>
            </w:r>
          </w:p>
        </w:tc>
        <w:tc>
          <w:tcPr>
            <w:tcW w:w="1843" w:type="dxa"/>
          </w:tcPr>
          <w:p w14:paraId="78924A0C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i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sz w:val="30"/>
                <w:szCs w:val="30"/>
              </w:rPr>
              <w:t>Форма работы и оценки</w:t>
            </w:r>
          </w:p>
        </w:tc>
        <w:tc>
          <w:tcPr>
            <w:tcW w:w="2693" w:type="dxa"/>
          </w:tcPr>
          <w:p w14:paraId="1F2FA905" w14:textId="21BB5D2C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i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sz w:val="30"/>
                <w:szCs w:val="30"/>
              </w:rPr>
              <w:t xml:space="preserve">Слайд </w:t>
            </w:r>
          </w:p>
        </w:tc>
        <w:tc>
          <w:tcPr>
            <w:tcW w:w="3833" w:type="dxa"/>
          </w:tcPr>
          <w:p w14:paraId="0273E5A2" w14:textId="0A186BAF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i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sz w:val="30"/>
                <w:szCs w:val="30"/>
              </w:rPr>
              <w:t xml:space="preserve">Информация </w:t>
            </w:r>
            <w:r w:rsidR="00811749">
              <w:rPr>
                <w:rFonts w:ascii="Times New Roman" w:hAnsi="Times New Roman" w:cs="Times New Roman"/>
                <w:i/>
                <w:sz w:val="30"/>
                <w:szCs w:val="30"/>
              </w:rPr>
              <w:t>по истории родного края</w:t>
            </w:r>
          </w:p>
        </w:tc>
      </w:tr>
      <w:tr w:rsidR="00B86730" w:rsidRPr="00811749" w14:paraId="19789328" w14:textId="77777777" w:rsidTr="00811749">
        <w:trPr>
          <w:trHeight w:val="286"/>
        </w:trPr>
        <w:tc>
          <w:tcPr>
            <w:tcW w:w="1106" w:type="dxa"/>
          </w:tcPr>
          <w:p w14:paraId="4D635F4D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proofErr w:type="spellStart"/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Оргмомент</w:t>
            </w:r>
            <w:proofErr w:type="spellEnd"/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</w:p>
        </w:tc>
        <w:tc>
          <w:tcPr>
            <w:tcW w:w="5126" w:type="dxa"/>
          </w:tcPr>
          <w:p w14:paraId="34597C9B" w14:textId="031BE46D" w:rsidR="0051743E" w:rsidRPr="00811749" w:rsidRDefault="009F7C23" w:rsidP="00811749">
            <w:pPr>
              <w:pStyle w:val="a4"/>
              <w:spacing w:before="0" w:beforeAutospacing="0" w:after="0" w:afterAutospacing="0"/>
              <w:jc w:val="both"/>
              <w:rPr>
                <w:sz w:val="30"/>
                <w:szCs w:val="30"/>
              </w:rPr>
            </w:pPr>
            <w:r w:rsidRPr="00811749">
              <w:rPr>
                <w:sz w:val="30"/>
                <w:szCs w:val="30"/>
              </w:rPr>
              <w:t xml:space="preserve">Эмоциональный настрой на работу, ввод в тему </w:t>
            </w:r>
            <w:r w:rsidR="0051743E" w:rsidRPr="00811749">
              <w:rPr>
                <w:sz w:val="30"/>
                <w:szCs w:val="30"/>
              </w:rPr>
              <w:t>через ребус</w:t>
            </w:r>
          </w:p>
          <w:p w14:paraId="6016E4CA" w14:textId="65E87B3D" w:rsidR="0051743E" w:rsidRPr="00811749" w:rsidRDefault="0051743E" w:rsidP="00811749">
            <w:pPr>
              <w:pStyle w:val="a4"/>
              <w:spacing w:before="0" w:beforeAutospacing="0" w:after="0" w:afterAutospacing="0"/>
              <w:jc w:val="both"/>
              <w:rPr>
                <w:sz w:val="30"/>
                <w:szCs w:val="30"/>
              </w:rPr>
            </w:pPr>
            <w:r w:rsidRPr="00811749">
              <w:rPr>
                <w:noProof/>
                <w:sz w:val="30"/>
                <w:szCs w:val="30"/>
              </w:rPr>
              <w:drawing>
                <wp:inline distT="0" distB="0" distL="0" distR="0" wp14:anchorId="4873AD35" wp14:editId="0C1411BC">
                  <wp:extent cx="1801504" cy="495477"/>
                  <wp:effectExtent l="0" t="0" r="825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35" b="26258"/>
                          <a:stretch/>
                        </pic:blipFill>
                        <pic:spPr bwMode="auto">
                          <a:xfrm>
                            <a:off x="0" y="0"/>
                            <a:ext cx="1805818" cy="496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E50B6F" w14:textId="77777777" w:rsidR="0051743E" w:rsidRPr="00811749" w:rsidRDefault="0051743E" w:rsidP="00811749">
            <w:pPr>
              <w:pStyle w:val="a4"/>
              <w:spacing w:before="0" w:beforeAutospacing="0" w:after="0" w:afterAutospacing="0"/>
              <w:jc w:val="both"/>
              <w:rPr>
                <w:sz w:val="30"/>
                <w:szCs w:val="30"/>
              </w:rPr>
            </w:pPr>
          </w:p>
          <w:p w14:paraId="17AC244A" w14:textId="77777777" w:rsidR="0033366B" w:rsidRPr="00811749" w:rsidRDefault="0033366B" w:rsidP="00811749">
            <w:pPr>
              <w:pStyle w:val="a4"/>
              <w:spacing w:before="0" w:beforeAutospacing="0" w:after="0" w:afterAutospacing="0"/>
              <w:jc w:val="both"/>
              <w:rPr>
                <w:sz w:val="30"/>
                <w:szCs w:val="30"/>
              </w:rPr>
            </w:pPr>
            <w:r w:rsidRPr="00811749">
              <w:rPr>
                <w:sz w:val="30"/>
                <w:szCs w:val="30"/>
              </w:rPr>
              <w:lastRenderedPageBreak/>
              <w:t>Ц</w:t>
            </w:r>
            <w:r w:rsidR="009F7C23" w:rsidRPr="00811749">
              <w:rPr>
                <w:sz w:val="30"/>
                <w:szCs w:val="30"/>
              </w:rPr>
              <w:t>елеполагание учащимися «Что вы ожидаете от урока?»</w:t>
            </w:r>
            <w:r w:rsidRPr="00811749">
              <w:rPr>
                <w:sz w:val="30"/>
                <w:szCs w:val="30"/>
              </w:rPr>
              <w:t>.</w:t>
            </w:r>
          </w:p>
          <w:p w14:paraId="784BE828" w14:textId="6133A1A6" w:rsidR="00B86730" w:rsidRPr="00811749" w:rsidRDefault="0033366B" w:rsidP="00811749">
            <w:pPr>
              <w:pStyle w:val="a4"/>
              <w:spacing w:before="0" w:beforeAutospacing="0" w:after="0" w:afterAutospacing="0"/>
              <w:jc w:val="both"/>
              <w:rPr>
                <w:sz w:val="30"/>
                <w:szCs w:val="30"/>
              </w:rPr>
            </w:pPr>
            <w:r w:rsidRPr="00811749">
              <w:rPr>
                <w:sz w:val="30"/>
                <w:szCs w:val="30"/>
              </w:rPr>
              <w:t>Р</w:t>
            </w:r>
            <w:r w:rsidR="00D228BC" w:rsidRPr="00811749">
              <w:rPr>
                <w:sz w:val="30"/>
                <w:szCs w:val="30"/>
              </w:rPr>
              <w:t>азбиение на группы по цвету магнита-звезды</w:t>
            </w:r>
            <w:r w:rsidRPr="00811749">
              <w:rPr>
                <w:sz w:val="30"/>
                <w:szCs w:val="30"/>
              </w:rPr>
              <w:t>.</w:t>
            </w:r>
          </w:p>
        </w:tc>
        <w:tc>
          <w:tcPr>
            <w:tcW w:w="1843" w:type="dxa"/>
          </w:tcPr>
          <w:p w14:paraId="131648E9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 xml:space="preserve">Устно, фронтально </w:t>
            </w:r>
          </w:p>
        </w:tc>
        <w:tc>
          <w:tcPr>
            <w:tcW w:w="2693" w:type="dxa"/>
          </w:tcPr>
          <w:p w14:paraId="58F7C838" w14:textId="3450F152" w:rsidR="009E6F16" w:rsidRPr="00811749" w:rsidRDefault="00827465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noProof/>
                <w:sz w:val="30"/>
                <w:szCs w:val="30"/>
              </w:rPr>
              <w:drawing>
                <wp:inline distT="0" distB="0" distL="0" distR="0" wp14:anchorId="2046B1C2" wp14:editId="2C424078">
                  <wp:extent cx="1213406" cy="682388"/>
                  <wp:effectExtent l="0" t="0" r="635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986" cy="684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3" w:type="dxa"/>
          </w:tcPr>
          <w:p w14:paraId="34C8E150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</w:tr>
      <w:tr w:rsidR="00B86730" w:rsidRPr="00811749" w14:paraId="6F28A430" w14:textId="77777777" w:rsidTr="00811749">
        <w:trPr>
          <w:trHeight w:val="286"/>
        </w:trPr>
        <w:tc>
          <w:tcPr>
            <w:tcW w:w="1106" w:type="dxa"/>
          </w:tcPr>
          <w:p w14:paraId="41B217E2" w14:textId="77777777" w:rsidR="009E6F16" w:rsidRPr="00811749" w:rsidRDefault="00870354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Актуализация знаний</w:t>
            </w:r>
            <w:r w:rsidR="0035674D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</w:p>
        </w:tc>
        <w:tc>
          <w:tcPr>
            <w:tcW w:w="5126" w:type="dxa"/>
          </w:tcPr>
          <w:p w14:paraId="684B1556" w14:textId="1BFCFCD5" w:rsidR="009E6F16" w:rsidRPr="00811749" w:rsidRDefault="00DC184B" w:rsidP="00811749">
            <w:pPr>
              <w:pStyle w:val="ab"/>
              <w:numPr>
                <w:ilvl w:val="0"/>
                <w:numId w:val="6"/>
              </w:numPr>
              <w:jc w:val="both"/>
              <w:rPr>
                <w:sz w:val="30"/>
                <w:szCs w:val="30"/>
              </w:rPr>
            </w:pPr>
            <w:r w:rsidRPr="00811749">
              <w:rPr>
                <w:sz w:val="30"/>
                <w:szCs w:val="30"/>
              </w:rPr>
              <w:t>Выбери неполные квадратные уравнения</w:t>
            </w:r>
          </w:p>
          <w:tbl>
            <w:tblPr>
              <w:tblStyle w:val="a3"/>
              <w:tblW w:w="3714" w:type="dxa"/>
              <w:tblLayout w:type="fixed"/>
              <w:tblLook w:val="04A0" w:firstRow="1" w:lastRow="0" w:firstColumn="1" w:lastColumn="0" w:noHBand="0" w:noVBand="1"/>
            </w:tblPr>
            <w:tblGrid>
              <w:gridCol w:w="3147"/>
              <w:gridCol w:w="567"/>
            </w:tblGrid>
            <w:tr w:rsidR="00C76A00" w:rsidRPr="00811749" w14:paraId="589DE8CB" w14:textId="77777777" w:rsidTr="00C14247">
              <w:trPr>
                <w:trHeight w:val="271"/>
              </w:trPr>
              <w:tc>
                <w:tcPr>
                  <w:tcW w:w="3147" w:type="dxa"/>
                </w:tcPr>
                <w:p w14:paraId="237E7516" w14:textId="0B6F5878" w:rsidR="00C76A00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  <w:vertAlign w:val="superscript"/>
                    </w:rPr>
                  </w:pPr>
                  <w:r w:rsidRPr="00811749">
                    <w:rPr>
                      <w:sz w:val="30"/>
                      <w:szCs w:val="30"/>
                    </w:rPr>
                    <w:t>х</w:t>
                  </w:r>
                  <w:r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Pr="00811749">
                    <w:rPr>
                      <w:sz w:val="30"/>
                      <w:szCs w:val="30"/>
                    </w:rPr>
                    <w:t xml:space="preserve"> +4х +5 = 0</w:t>
                  </w:r>
                </w:p>
              </w:tc>
              <w:tc>
                <w:tcPr>
                  <w:tcW w:w="567" w:type="dxa"/>
                </w:tcPr>
                <w:p w14:paraId="455E9599" w14:textId="77777777" w:rsidR="00C76A00" w:rsidRPr="00811749" w:rsidRDefault="00C76A00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2</w:t>
                  </w:r>
                </w:p>
              </w:tc>
            </w:tr>
            <w:tr w:rsidR="00C76A00" w:rsidRPr="00811749" w14:paraId="2058B6BA" w14:textId="77777777" w:rsidTr="00C14247">
              <w:trPr>
                <w:trHeight w:val="271"/>
              </w:trPr>
              <w:tc>
                <w:tcPr>
                  <w:tcW w:w="3147" w:type="dxa"/>
                </w:tcPr>
                <w:p w14:paraId="3CF8A843" w14:textId="14AF7AB1" w:rsidR="00C76A00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sz w:val="30"/>
                      <w:szCs w:val="30"/>
                    </w:rPr>
                    <w:t>-2х</w:t>
                  </w:r>
                  <w:r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Pr="00811749">
                    <w:rPr>
                      <w:sz w:val="30"/>
                      <w:szCs w:val="30"/>
                    </w:rPr>
                    <w:t xml:space="preserve"> +5 = 0</w:t>
                  </w:r>
                </w:p>
              </w:tc>
              <w:tc>
                <w:tcPr>
                  <w:tcW w:w="567" w:type="dxa"/>
                </w:tcPr>
                <w:p w14:paraId="2A5BD720" w14:textId="77777777" w:rsidR="00C76A00" w:rsidRPr="00811749" w:rsidRDefault="00C76A00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1</w:t>
                  </w:r>
                </w:p>
              </w:tc>
            </w:tr>
            <w:tr w:rsidR="00DC184B" w:rsidRPr="00811749" w14:paraId="579A3B90" w14:textId="77777777" w:rsidTr="00C14247">
              <w:trPr>
                <w:trHeight w:val="191"/>
              </w:trPr>
              <w:tc>
                <w:tcPr>
                  <w:tcW w:w="3147" w:type="dxa"/>
                </w:tcPr>
                <w:p w14:paraId="0666B7B8" w14:textId="3F40DD8D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sz w:val="30"/>
                      <w:szCs w:val="30"/>
                    </w:rPr>
                    <w:t>х</w:t>
                  </w:r>
                  <w:r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Pr="00811749">
                    <w:rPr>
                      <w:sz w:val="30"/>
                      <w:szCs w:val="30"/>
                    </w:rPr>
                    <w:t xml:space="preserve"> +7х= 0</w:t>
                  </w:r>
                </w:p>
              </w:tc>
              <w:tc>
                <w:tcPr>
                  <w:tcW w:w="567" w:type="dxa"/>
                </w:tcPr>
                <w:p w14:paraId="2DA2BF86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9</w:t>
                  </w:r>
                </w:p>
              </w:tc>
            </w:tr>
            <w:tr w:rsidR="00DC184B" w:rsidRPr="00811749" w14:paraId="4227EFCA" w14:textId="77777777" w:rsidTr="00C14247">
              <w:trPr>
                <w:trHeight w:val="191"/>
              </w:trPr>
              <w:tc>
                <w:tcPr>
                  <w:tcW w:w="3147" w:type="dxa"/>
                </w:tcPr>
                <w:p w14:paraId="52EBF2E1" w14:textId="755DDECB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sz w:val="30"/>
                      <w:szCs w:val="30"/>
                    </w:rPr>
                    <w:t>х +4х -2 = 0</w:t>
                  </w:r>
                </w:p>
              </w:tc>
              <w:tc>
                <w:tcPr>
                  <w:tcW w:w="567" w:type="dxa"/>
                </w:tcPr>
                <w:p w14:paraId="40D18D56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3</w:t>
                  </w:r>
                </w:p>
              </w:tc>
            </w:tr>
            <w:tr w:rsidR="00DC184B" w:rsidRPr="00811749" w14:paraId="137A20FB" w14:textId="77777777" w:rsidTr="00C14247">
              <w:trPr>
                <w:trHeight w:val="271"/>
              </w:trPr>
              <w:tc>
                <w:tcPr>
                  <w:tcW w:w="3147" w:type="dxa"/>
                </w:tcPr>
                <w:p w14:paraId="1126E02B" w14:textId="517EE2DC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sz w:val="30"/>
                      <w:szCs w:val="30"/>
                    </w:rPr>
                    <w:t>3х</w:t>
                  </w:r>
                  <w:r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Pr="00811749">
                    <w:rPr>
                      <w:sz w:val="30"/>
                      <w:szCs w:val="30"/>
                    </w:rPr>
                    <w:t xml:space="preserve"> +4х = 10</w:t>
                  </w:r>
                </w:p>
              </w:tc>
              <w:tc>
                <w:tcPr>
                  <w:tcW w:w="567" w:type="dxa"/>
                </w:tcPr>
                <w:p w14:paraId="1B72858D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4</w:t>
                  </w:r>
                </w:p>
              </w:tc>
            </w:tr>
            <w:tr w:rsidR="00DC184B" w:rsidRPr="00811749" w14:paraId="4BC51352" w14:textId="77777777" w:rsidTr="00C14247">
              <w:trPr>
                <w:trHeight w:val="271"/>
              </w:trPr>
              <w:tc>
                <w:tcPr>
                  <w:tcW w:w="3147" w:type="dxa"/>
                </w:tcPr>
                <w:p w14:paraId="4F4FFDD9" w14:textId="7366D9F6" w:rsidR="00DC184B" w:rsidRPr="00811749" w:rsidRDefault="00961FE0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sz w:val="30"/>
                      <w:szCs w:val="30"/>
                    </w:rPr>
                    <w:t>-</w:t>
                  </w:r>
                  <w:r w:rsidR="00DC184B" w:rsidRPr="00811749">
                    <w:rPr>
                      <w:sz w:val="30"/>
                      <w:szCs w:val="30"/>
                    </w:rPr>
                    <w:t>х</w:t>
                  </w:r>
                  <w:r w:rsidR="00DC184B"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="00DC184B" w:rsidRPr="00811749">
                    <w:rPr>
                      <w:sz w:val="30"/>
                      <w:szCs w:val="30"/>
                    </w:rPr>
                    <w:t xml:space="preserve">  = </w:t>
                  </w:r>
                  <w:r w:rsidRPr="00811749">
                    <w:rPr>
                      <w:sz w:val="30"/>
                      <w:szCs w:val="30"/>
                    </w:rPr>
                    <w:t>2х</w:t>
                  </w:r>
                </w:p>
              </w:tc>
              <w:tc>
                <w:tcPr>
                  <w:tcW w:w="567" w:type="dxa"/>
                </w:tcPr>
                <w:p w14:paraId="4ACA3E4E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1</w:t>
                  </w:r>
                </w:p>
              </w:tc>
            </w:tr>
            <w:tr w:rsidR="00DC184B" w:rsidRPr="00811749" w14:paraId="4145DCFF" w14:textId="77777777" w:rsidTr="00C14247">
              <w:trPr>
                <w:trHeight w:val="271"/>
              </w:trPr>
              <w:tc>
                <w:tcPr>
                  <w:tcW w:w="3147" w:type="dxa"/>
                </w:tcPr>
                <w:p w14:paraId="62831A96" w14:textId="5539CED1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  <w:vertAlign w:val="superscript"/>
                    </w:rPr>
                  </w:pPr>
                  <w:r w:rsidRPr="00811749">
                    <w:rPr>
                      <w:sz w:val="30"/>
                      <w:szCs w:val="30"/>
                    </w:rPr>
                    <w:t>х</w:t>
                  </w:r>
                  <w:r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Pr="00811749">
                    <w:rPr>
                      <w:sz w:val="30"/>
                      <w:szCs w:val="30"/>
                    </w:rPr>
                    <w:t xml:space="preserve"> +х +5</w:t>
                  </w:r>
                  <w:r w:rsidR="00961FE0" w:rsidRPr="00811749">
                    <w:rPr>
                      <w:sz w:val="30"/>
                      <w:szCs w:val="30"/>
                    </w:rPr>
                    <w:t>х</w:t>
                  </w:r>
                  <w:r w:rsidRPr="00811749">
                    <w:rPr>
                      <w:sz w:val="30"/>
                      <w:szCs w:val="30"/>
                    </w:rPr>
                    <w:t xml:space="preserve"> = 0</w:t>
                  </w:r>
                </w:p>
              </w:tc>
              <w:tc>
                <w:tcPr>
                  <w:tcW w:w="567" w:type="dxa"/>
                </w:tcPr>
                <w:p w14:paraId="5A9FD89D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1</w:t>
                  </w:r>
                </w:p>
              </w:tc>
            </w:tr>
            <w:tr w:rsidR="00DC184B" w:rsidRPr="00811749" w14:paraId="23FEB321" w14:textId="77777777" w:rsidTr="00C14247">
              <w:trPr>
                <w:trHeight w:val="209"/>
              </w:trPr>
              <w:tc>
                <w:tcPr>
                  <w:tcW w:w="3147" w:type="dxa"/>
                </w:tcPr>
                <w:p w14:paraId="303BF3EF" w14:textId="629BC2D3" w:rsidR="00DC184B" w:rsidRPr="00811749" w:rsidRDefault="00961FE0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sz w:val="30"/>
                      <w:szCs w:val="30"/>
                    </w:rPr>
                    <w:t xml:space="preserve">5х - </w:t>
                  </w:r>
                  <w:r w:rsidR="00DC184B" w:rsidRPr="00811749">
                    <w:rPr>
                      <w:sz w:val="30"/>
                      <w:szCs w:val="30"/>
                    </w:rPr>
                    <w:t>х</w:t>
                  </w:r>
                  <w:r w:rsidR="00DC184B"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="00DC184B" w:rsidRPr="00811749">
                    <w:rPr>
                      <w:sz w:val="30"/>
                      <w:szCs w:val="30"/>
                    </w:rPr>
                    <w:t xml:space="preserve">  = 0</w:t>
                  </w:r>
                </w:p>
              </w:tc>
              <w:tc>
                <w:tcPr>
                  <w:tcW w:w="567" w:type="dxa"/>
                </w:tcPr>
                <w:p w14:paraId="0709F4BD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9</w:t>
                  </w:r>
                </w:p>
              </w:tc>
            </w:tr>
            <w:tr w:rsidR="00DC184B" w:rsidRPr="00811749" w14:paraId="69B07EB0" w14:textId="77777777" w:rsidTr="00C14247">
              <w:trPr>
                <w:trHeight w:val="271"/>
              </w:trPr>
              <w:tc>
                <w:tcPr>
                  <w:tcW w:w="3147" w:type="dxa"/>
                </w:tcPr>
                <w:p w14:paraId="7D2AC2DD" w14:textId="0D146CFA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  <w:vertAlign w:val="superscript"/>
                    </w:rPr>
                  </w:pPr>
                  <w:r w:rsidRPr="00811749">
                    <w:rPr>
                      <w:sz w:val="30"/>
                      <w:szCs w:val="30"/>
                    </w:rPr>
                    <w:t>х +</w:t>
                  </w:r>
                  <w:r w:rsidR="00961FE0" w:rsidRPr="00811749">
                    <w:rPr>
                      <w:sz w:val="30"/>
                      <w:szCs w:val="30"/>
                    </w:rPr>
                    <w:t>8</w:t>
                  </w:r>
                  <w:r w:rsidRPr="00811749">
                    <w:rPr>
                      <w:sz w:val="30"/>
                      <w:szCs w:val="30"/>
                    </w:rPr>
                    <w:t xml:space="preserve"> = 0</w:t>
                  </w:r>
                </w:p>
              </w:tc>
              <w:tc>
                <w:tcPr>
                  <w:tcW w:w="567" w:type="dxa"/>
                </w:tcPr>
                <w:p w14:paraId="6C829C3B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6</w:t>
                  </w:r>
                </w:p>
              </w:tc>
            </w:tr>
            <w:tr w:rsidR="00DC184B" w:rsidRPr="00811749" w14:paraId="0569E24C" w14:textId="77777777" w:rsidTr="00C14247">
              <w:trPr>
                <w:trHeight w:val="271"/>
              </w:trPr>
              <w:tc>
                <w:tcPr>
                  <w:tcW w:w="3147" w:type="dxa"/>
                </w:tcPr>
                <w:p w14:paraId="32F91E80" w14:textId="35FE4DE9" w:rsidR="00DC184B" w:rsidRPr="00811749" w:rsidRDefault="00961FE0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sz w:val="30"/>
                      <w:szCs w:val="30"/>
                    </w:rPr>
                    <w:t>9х=</w:t>
                  </w:r>
                  <w:r w:rsidR="00DC184B" w:rsidRPr="00811749">
                    <w:rPr>
                      <w:sz w:val="30"/>
                      <w:szCs w:val="30"/>
                    </w:rPr>
                    <w:t>х</w:t>
                  </w:r>
                  <w:r w:rsidR="00DC184B"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="00DC184B" w:rsidRPr="00811749">
                    <w:rPr>
                      <w:sz w:val="30"/>
                      <w:szCs w:val="30"/>
                    </w:rPr>
                    <w:t xml:space="preserve"> </w:t>
                  </w:r>
                </w:p>
              </w:tc>
              <w:tc>
                <w:tcPr>
                  <w:tcW w:w="567" w:type="dxa"/>
                </w:tcPr>
                <w:p w14:paraId="1A13D1F2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4</w:t>
                  </w:r>
                </w:p>
              </w:tc>
            </w:tr>
            <w:tr w:rsidR="00DC184B" w:rsidRPr="00811749" w14:paraId="3DC00BE0" w14:textId="77777777" w:rsidTr="00C14247">
              <w:trPr>
                <w:trHeight w:val="281"/>
              </w:trPr>
              <w:tc>
                <w:tcPr>
                  <w:tcW w:w="3147" w:type="dxa"/>
                </w:tcPr>
                <w:p w14:paraId="4A1B259F" w14:textId="4ABABBB6" w:rsidR="00DC184B" w:rsidRPr="00811749" w:rsidRDefault="00961FE0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  <w:vertAlign w:val="superscript"/>
                    </w:rPr>
                  </w:pPr>
                  <w:r w:rsidRPr="00811749">
                    <w:rPr>
                      <w:sz w:val="30"/>
                      <w:szCs w:val="30"/>
                    </w:rPr>
                    <w:t>-3</w:t>
                  </w:r>
                  <w:r w:rsidR="00DC184B" w:rsidRPr="00811749">
                    <w:rPr>
                      <w:sz w:val="30"/>
                      <w:szCs w:val="30"/>
                    </w:rPr>
                    <w:t>х</w:t>
                  </w:r>
                  <w:r w:rsidR="00DC184B"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="00DC184B" w:rsidRPr="00811749">
                    <w:rPr>
                      <w:sz w:val="30"/>
                      <w:szCs w:val="30"/>
                    </w:rPr>
                    <w:t xml:space="preserve"> +4х = </w:t>
                  </w:r>
                  <w:r w:rsidRPr="00811749">
                    <w:rPr>
                      <w:sz w:val="30"/>
                      <w:szCs w:val="30"/>
                    </w:rPr>
                    <w:t>4</w:t>
                  </w:r>
                </w:p>
              </w:tc>
              <w:tc>
                <w:tcPr>
                  <w:tcW w:w="567" w:type="dxa"/>
                </w:tcPr>
                <w:p w14:paraId="0E7F1E74" w14:textId="77777777" w:rsidR="00DC184B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7</w:t>
                  </w:r>
                </w:p>
              </w:tc>
            </w:tr>
            <w:tr w:rsidR="00C76A00" w:rsidRPr="00811749" w14:paraId="1E6A91B0" w14:textId="77777777" w:rsidTr="00C14247">
              <w:trPr>
                <w:trHeight w:val="70"/>
              </w:trPr>
              <w:tc>
                <w:tcPr>
                  <w:tcW w:w="3147" w:type="dxa"/>
                </w:tcPr>
                <w:p w14:paraId="0B947203" w14:textId="7EC354FA" w:rsidR="00C76A00" w:rsidRPr="00811749" w:rsidRDefault="00DC184B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sz w:val="30"/>
                      <w:szCs w:val="30"/>
                    </w:rPr>
                    <w:t>х</w:t>
                  </w:r>
                  <w:r w:rsidRPr="00811749">
                    <w:rPr>
                      <w:sz w:val="30"/>
                      <w:szCs w:val="30"/>
                      <w:vertAlign w:val="superscript"/>
                    </w:rPr>
                    <w:t>2</w:t>
                  </w:r>
                  <w:r w:rsidRPr="00811749">
                    <w:rPr>
                      <w:sz w:val="30"/>
                      <w:szCs w:val="30"/>
                    </w:rPr>
                    <w:t xml:space="preserve"> </w:t>
                  </w:r>
                  <w:r w:rsidR="00961FE0" w:rsidRPr="00811749">
                    <w:rPr>
                      <w:sz w:val="30"/>
                      <w:szCs w:val="30"/>
                    </w:rPr>
                    <w:t>-2</w:t>
                  </w:r>
                  <w:r w:rsidRPr="00811749">
                    <w:rPr>
                      <w:sz w:val="30"/>
                      <w:szCs w:val="30"/>
                    </w:rPr>
                    <w:t xml:space="preserve">х = </w:t>
                  </w:r>
                  <w:r w:rsidR="00961FE0" w:rsidRPr="00811749">
                    <w:rPr>
                      <w:sz w:val="30"/>
                      <w:szCs w:val="30"/>
                    </w:rPr>
                    <w:t>2х</w:t>
                  </w:r>
                </w:p>
              </w:tc>
              <w:tc>
                <w:tcPr>
                  <w:tcW w:w="567" w:type="dxa"/>
                </w:tcPr>
                <w:p w14:paraId="58E68434" w14:textId="77777777" w:rsidR="00C76A00" w:rsidRPr="00811749" w:rsidRDefault="00C76A00" w:rsidP="00811749">
                  <w:pPr>
                    <w:pStyle w:val="a7"/>
                    <w:spacing w:after="0"/>
                    <w:jc w:val="both"/>
                    <w:rPr>
                      <w:bCs/>
                      <w:i/>
                      <w:iCs/>
                      <w:sz w:val="30"/>
                      <w:szCs w:val="30"/>
                    </w:rPr>
                  </w:pPr>
                  <w:r w:rsidRPr="00811749">
                    <w:rPr>
                      <w:bCs/>
                      <w:i/>
                      <w:iCs/>
                      <w:sz w:val="30"/>
                      <w:szCs w:val="30"/>
                    </w:rPr>
                    <w:t>5</w:t>
                  </w:r>
                </w:p>
              </w:tc>
            </w:tr>
          </w:tbl>
          <w:p w14:paraId="7963DBC2" w14:textId="7732ADA5" w:rsidR="00870354" w:rsidRPr="00811749" w:rsidRDefault="00870354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Ответ: </w:t>
            </w:r>
            <w:r w:rsidR="00C14247" w:rsidRPr="00811749">
              <w:rPr>
                <w:rFonts w:ascii="Times New Roman" w:hAnsi="Times New Roman" w:cs="Times New Roman"/>
                <w:sz w:val="30"/>
                <w:szCs w:val="30"/>
              </w:rPr>
              <w:t>1941 1945</w:t>
            </w:r>
            <w:r w:rsidR="006055E4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(8 баллов)</w:t>
            </w:r>
          </w:p>
        </w:tc>
        <w:tc>
          <w:tcPr>
            <w:tcW w:w="1843" w:type="dxa"/>
          </w:tcPr>
          <w:p w14:paraId="06F2A4FB" w14:textId="2ACCDD43" w:rsidR="009E6F16" w:rsidRPr="00811749" w:rsidRDefault="0033366B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Групповая, само</w:t>
            </w:r>
            <w:r w:rsidR="007E6FB2" w:rsidRPr="00811749">
              <w:rPr>
                <w:rFonts w:ascii="Times New Roman" w:hAnsi="Times New Roman" w:cs="Times New Roman"/>
                <w:sz w:val="30"/>
                <w:szCs w:val="30"/>
              </w:rPr>
              <w:t>проверка</w:t>
            </w: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внутри группы</w:t>
            </w:r>
          </w:p>
        </w:tc>
        <w:tc>
          <w:tcPr>
            <w:tcW w:w="2693" w:type="dxa"/>
          </w:tcPr>
          <w:p w14:paraId="25AFDC45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  <w:p w14:paraId="66A2078D" w14:textId="16AE1B3E" w:rsidR="00827465" w:rsidRPr="00811749" w:rsidRDefault="006B5AD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noProof/>
                <w:sz w:val="30"/>
                <w:szCs w:val="30"/>
              </w:rPr>
              <w:drawing>
                <wp:inline distT="0" distB="0" distL="0" distR="0" wp14:anchorId="3057D41E" wp14:editId="34715E63">
                  <wp:extent cx="1572895" cy="884555"/>
                  <wp:effectExtent l="0" t="0" r="825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3" w:type="dxa"/>
          </w:tcPr>
          <w:p w14:paraId="0890CD37" w14:textId="77777777" w:rsidR="00441548" w:rsidRPr="00811749" w:rsidRDefault="00441548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Сегодня на уроке мы затронем тему «Миасс в годы Великой Отечественной войны».</w:t>
            </w:r>
          </w:p>
          <w:p w14:paraId="0E7EDAE2" w14:textId="77777777" w:rsidR="00B86730" w:rsidRPr="00811749" w:rsidRDefault="00441548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К началу Великой Отечественной войны в Миассе проживало 40 тысяч человек. </w:t>
            </w:r>
            <w:r w:rsidRPr="00811749">
              <w:rPr>
                <w:rFonts w:ascii="Times New Roman" w:hAnsi="Times New Roman" w:cs="Times New Roman"/>
                <w:sz w:val="30"/>
                <w:szCs w:val="30"/>
                <w:shd w:val="clear" w:color="auto" w:fill="FFFFFF"/>
              </w:rPr>
              <w:t>В годы войны Миасс стал мощным промышленным центром.  В</w:t>
            </w: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Миасс был эвакуирован ряд промышленных предприятий.</w:t>
            </w:r>
          </w:p>
          <w:p w14:paraId="710886CF" w14:textId="26C4D068" w:rsidR="00441548" w:rsidRPr="00811749" w:rsidRDefault="00441548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В годы войны в Миассе разместились: отделение АН СССР, два исследовательских института, вуз, техникум, два военных училища (артиллерийско-минометное и школа авиамехаников). Значительный вклад внесли </w:t>
            </w:r>
            <w:proofErr w:type="spellStart"/>
            <w:r w:rsidRPr="00811749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миасцы</w:t>
            </w:r>
            <w:proofErr w:type="spellEnd"/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в сбор средств на нужды фронта. На вооружение Армии было собрано шесть миллионов рублей. Школьники приняли активное участие в сборе средств на танк "Пионер", 3000 рублей сдали на строительство бронепоезда. </w:t>
            </w:r>
            <w:proofErr w:type="spellStart"/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Миасцы</w:t>
            </w:r>
            <w:proofErr w:type="spellEnd"/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собрали и отправили 12 вагонов индивидуальных подарков фронтовикам.</w:t>
            </w:r>
          </w:p>
        </w:tc>
      </w:tr>
      <w:tr w:rsidR="00B86730" w:rsidRPr="00811749" w14:paraId="5DDCFD14" w14:textId="77777777" w:rsidTr="00811749">
        <w:trPr>
          <w:trHeight w:val="1258"/>
        </w:trPr>
        <w:tc>
          <w:tcPr>
            <w:tcW w:w="1106" w:type="dxa"/>
          </w:tcPr>
          <w:p w14:paraId="052FC259" w14:textId="43DEF98C" w:rsidR="009E6F16" w:rsidRPr="00811749" w:rsidRDefault="00744F28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Закрепление</w:t>
            </w:r>
            <w:r w:rsidR="00870354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r w:rsidR="00B86730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изученного </w:t>
            </w:r>
          </w:p>
        </w:tc>
        <w:tc>
          <w:tcPr>
            <w:tcW w:w="5126" w:type="dxa"/>
          </w:tcPr>
          <w:p w14:paraId="44D0E84C" w14:textId="37458787" w:rsidR="00A24EA1" w:rsidRPr="00811749" w:rsidRDefault="006852F4" w:rsidP="00811749">
            <w:pPr>
              <w:pStyle w:val="ab"/>
              <w:numPr>
                <w:ilvl w:val="0"/>
                <w:numId w:val="6"/>
              </w:numPr>
              <w:jc w:val="both"/>
              <w:rPr>
                <w:sz w:val="30"/>
                <w:szCs w:val="30"/>
              </w:rPr>
            </w:pPr>
            <w:r w:rsidRPr="00811749">
              <w:rPr>
                <w:sz w:val="30"/>
                <w:szCs w:val="30"/>
              </w:rPr>
              <w:t>Заполни таблицу</w:t>
            </w:r>
            <w:r w:rsidR="00814380" w:rsidRPr="00811749">
              <w:rPr>
                <w:sz w:val="30"/>
                <w:szCs w:val="30"/>
              </w:rPr>
              <w:t xml:space="preserve"> 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332"/>
              <w:gridCol w:w="1134"/>
              <w:gridCol w:w="1311"/>
              <w:gridCol w:w="1103"/>
            </w:tblGrid>
            <w:tr w:rsidR="00B420DB" w:rsidRPr="00811749" w14:paraId="77485602" w14:textId="77777777" w:rsidTr="00392899">
              <w:trPr>
                <w:trHeight w:val="1082"/>
              </w:trPr>
              <w:tc>
                <w:tcPr>
                  <w:tcW w:w="1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B31E8F9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Коэффициент, равный нулю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ACACAD8" w14:textId="2E298336" w:rsidR="00B420DB" w:rsidRPr="00811749" w:rsidRDefault="00665C90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b</w:t>
                  </w: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= 0</w:t>
                  </w: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0D4C146" w14:textId="38F1F391" w:rsidR="00B420DB" w:rsidRPr="00811749" w:rsidRDefault="00665C90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</w:t>
                  </w:r>
                  <w:r w:rsidR="00B420DB"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= 0</w:t>
                  </w:r>
                </w:p>
                <w:p w14:paraId="7D075731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DA8FEEC" w14:textId="1ABE312E" w:rsidR="00B420DB" w:rsidRPr="00811749" w:rsidRDefault="00665C90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b</w:t>
                  </w: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0, с=0</w:t>
                  </w:r>
                </w:p>
              </w:tc>
            </w:tr>
            <w:tr w:rsidR="00B420DB" w:rsidRPr="00811749" w14:paraId="6848CBE6" w14:textId="77777777" w:rsidTr="00392899">
              <w:trPr>
                <w:trHeight w:val="648"/>
              </w:trPr>
              <w:tc>
                <w:tcPr>
                  <w:tcW w:w="1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D18865C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Вид уравнения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0E7462C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37BDC26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1B999AA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B420DB" w:rsidRPr="00811749" w14:paraId="68476FEE" w14:textId="77777777" w:rsidTr="00392899">
              <w:trPr>
                <w:trHeight w:val="597"/>
              </w:trPr>
              <w:tc>
                <w:tcPr>
                  <w:tcW w:w="1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845C3CA" w14:textId="70E94A7A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Алгоритм решения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77506EE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F97BD8A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B4F323F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B420DB" w:rsidRPr="00811749" w14:paraId="13AB8D7C" w14:textId="77777777" w:rsidTr="00392899">
              <w:trPr>
                <w:trHeight w:val="393"/>
              </w:trPr>
              <w:tc>
                <w:tcPr>
                  <w:tcW w:w="1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BC318C9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Пример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69AB5E2" w14:textId="2F79B184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х</w:t>
                  </w:r>
                  <w:r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vertAlign w:val="superscript"/>
                    </w:rPr>
                    <w:t>2</w:t>
                  </w:r>
                  <w:r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-</w:t>
                  </w:r>
                  <w:r w:rsidR="00665C90"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225</w:t>
                  </w:r>
                  <w:r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=0</w:t>
                  </w: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84050EE" w14:textId="1121964B" w:rsidR="00B420DB" w:rsidRPr="00811749" w:rsidRDefault="00665C90" w:rsidP="00811749">
                  <w:pPr>
                    <w:jc w:val="both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3</w:t>
                  </w:r>
                  <w:r w:rsidR="00B420DB"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х</w:t>
                  </w:r>
                  <w:r w:rsidR="00B420DB"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vertAlign w:val="superscript"/>
                    </w:rPr>
                    <w:t>2</w:t>
                  </w:r>
                  <w:r w:rsidR="00B420DB"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-</w:t>
                  </w:r>
                  <w:r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3х</w:t>
                  </w:r>
                  <w:r w:rsidR="00B420DB"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=0</w:t>
                  </w:r>
                </w:p>
              </w:tc>
              <w:tc>
                <w:tcPr>
                  <w:tcW w:w="1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6D8C48" w14:textId="3A4F9E30" w:rsidR="00B420DB" w:rsidRPr="00811749" w:rsidRDefault="00665C90" w:rsidP="00811749">
                  <w:pPr>
                    <w:jc w:val="both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4</w:t>
                  </w:r>
                  <w:r w:rsidR="00B420DB"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2х</w:t>
                  </w:r>
                  <w:r w:rsidR="00B420DB"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vertAlign w:val="superscript"/>
                    </w:rPr>
                    <w:t>2</w:t>
                  </w:r>
                  <w:r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=</w:t>
                  </w:r>
                  <w:r w:rsidR="00B420DB" w:rsidRPr="00811749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B420DB" w:rsidRPr="00811749" w14:paraId="2B59C351" w14:textId="77777777" w:rsidTr="00392899">
              <w:trPr>
                <w:trHeight w:val="583"/>
              </w:trPr>
              <w:tc>
                <w:tcPr>
                  <w:tcW w:w="1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75F9408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Решение уравнения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8BEC368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5B5813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04ED54D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B420DB" w:rsidRPr="00811749" w14:paraId="55C65FE5" w14:textId="77777777" w:rsidTr="00811749">
              <w:trPr>
                <w:trHeight w:val="351"/>
              </w:trPr>
              <w:tc>
                <w:tcPr>
                  <w:tcW w:w="1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9F13D78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Корни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6D00001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49D1748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992F4CE" w14:textId="77777777" w:rsidR="00B420DB" w:rsidRPr="00811749" w:rsidRDefault="00B420DB" w:rsidP="0081174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14:paraId="51D1AE06" w14:textId="68E86812" w:rsidR="00B420DB" w:rsidRPr="00811749" w:rsidRDefault="006852F4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Ответ:  15, 0и1, 0</w:t>
            </w:r>
            <w:r w:rsidR="006055E4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  (12 баллов)</w:t>
            </w:r>
          </w:p>
          <w:p w14:paraId="1FB2E7F4" w14:textId="3887EE67" w:rsidR="006852F4" w:rsidRPr="00811749" w:rsidRDefault="006852F4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1843" w:type="dxa"/>
          </w:tcPr>
          <w:p w14:paraId="2D793530" w14:textId="457E6851" w:rsidR="009E6F16" w:rsidRPr="00811749" w:rsidRDefault="004071A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Групповая</w:t>
            </w:r>
            <w:r w:rsidR="00B86730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, </w:t>
            </w:r>
            <w:r w:rsidR="0080419B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взаимопроверка </w:t>
            </w:r>
            <w:r w:rsidR="00533A5C" w:rsidRPr="00811749">
              <w:rPr>
                <w:rFonts w:ascii="Times New Roman" w:hAnsi="Times New Roman" w:cs="Times New Roman"/>
                <w:sz w:val="30"/>
                <w:szCs w:val="30"/>
              </w:rPr>
              <w:t>между группами</w:t>
            </w:r>
          </w:p>
        </w:tc>
        <w:tc>
          <w:tcPr>
            <w:tcW w:w="2693" w:type="dxa"/>
          </w:tcPr>
          <w:p w14:paraId="1DFA3919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  <w:p w14:paraId="236D3293" w14:textId="21E1E05C" w:rsidR="006B5ADA" w:rsidRPr="00811749" w:rsidRDefault="006B5AD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7168E86F" wp14:editId="60A9E14F">
                  <wp:extent cx="1572895" cy="884555"/>
                  <wp:effectExtent l="0" t="0" r="825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3" w:type="dxa"/>
          </w:tcPr>
          <w:p w14:paraId="4A091D6E" w14:textId="5ABAE83D" w:rsidR="00C479B7" w:rsidRPr="00811749" w:rsidRDefault="00441548" w:rsidP="00811749">
            <w:pPr>
              <w:pStyle w:val="a4"/>
              <w:spacing w:before="0" w:beforeAutospacing="0" w:after="0" w:afterAutospacing="0"/>
              <w:jc w:val="both"/>
              <w:rPr>
                <w:rFonts w:eastAsiaTheme="minorHAnsi"/>
                <w:sz w:val="30"/>
                <w:szCs w:val="30"/>
                <w:lang w:eastAsia="en-US"/>
              </w:rPr>
            </w:pPr>
            <w:r w:rsidRPr="00811749">
              <w:rPr>
                <w:rFonts w:eastAsiaTheme="minorHAnsi"/>
                <w:sz w:val="30"/>
                <w:szCs w:val="30"/>
                <w:lang w:eastAsia="en-US"/>
              </w:rPr>
              <w:t xml:space="preserve">В начале декабря 1941 года в Миасс были переведены цеха московского завода "Динамо". 15 января 1942 года были выпущены первые моторы для авиационной и танковой промышленности. </w:t>
            </w:r>
          </w:p>
          <w:p w14:paraId="4F6C5FD9" w14:textId="3966F549" w:rsidR="00C479B7" w:rsidRPr="00811749" w:rsidRDefault="00C479B7" w:rsidP="00811749">
            <w:pPr>
              <w:pStyle w:val="a4"/>
              <w:spacing w:before="0" w:beforeAutospacing="0" w:after="0" w:afterAutospacing="0"/>
              <w:jc w:val="both"/>
              <w:rPr>
                <w:rFonts w:eastAsiaTheme="minorHAnsi"/>
                <w:sz w:val="30"/>
                <w:szCs w:val="30"/>
                <w:lang w:eastAsia="en-US"/>
              </w:rPr>
            </w:pPr>
            <w:r w:rsidRPr="00811749">
              <w:rPr>
                <w:rFonts w:eastAsiaTheme="minorHAnsi"/>
                <w:sz w:val="30"/>
                <w:szCs w:val="30"/>
                <w:lang w:eastAsia="en-US"/>
              </w:rPr>
              <w:t xml:space="preserve">Мастер 1-го цеха Николай Иванович Лупанов вспоминал: «В смене были одни подростки. В обеденный перерыв они забивались по углам и сразу </w:t>
            </w:r>
            <w:r w:rsidRPr="00811749">
              <w:rPr>
                <w:rFonts w:eastAsiaTheme="minorHAnsi"/>
                <w:sz w:val="30"/>
                <w:szCs w:val="30"/>
                <w:lang w:eastAsia="en-US"/>
              </w:rPr>
              <w:lastRenderedPageBreak/>
              <w:t>засыпали. Стоило больших трудов разыскать их, разбудить и заставить работать после сна. (…) Н</w:t>
            </w:r>
          </w:p>
          <w:p w14:paraId="5E17DE18" w14:textId="61FD35E3" w:rsidR="00441548" w:rsidRPr="00811749" w:rsidRDefault="00441548" w:rsidP="00811749">
            <w:pPr>
              <w:pStyle w:val="a4"/>
              <w:spacing w:before="0" w:beforeAutospacing="0" w:after="0" w:afterAutospacing="0"/>
              <w:jc w:val="both"/>
              <w:rPr>
                <w:rFonts w:eastAsiaTheme="minorHAnsi"/>
                <w:sz w:val="30"/>
                <w:szCs w:val="30"/>
                <w:lang w:eastAsia="en-US"/>
              </w:rPr>
            </w:pPr>
            <w:r w:rsidRPr="00811749">
              <w:rPr>
                <w:rFonts w:eastAsiaTheme="minorHAnsi"/>
                <w:sz w:val="30"/>
                <w:szCs w:val="30"/>
                <w:lang w:eastAsia="en-US"/>
              </w:rPr>
              <w:t>Завод № 611, эвакуированный из Донбасса, выпускал авиабомбы, мины, снаряды.</w:t>
            </w:r>
          </w:p>
          <w:p w14:paraId="54B01629" w14:textId="77777777" w:rsidR="00441548" w:rsidRPr="00811749" w:rsidRDefault="00441548" w:rsidP="00811749">
            <w:pPr>
              <w:pStyle w:val="a4"/>
              <w:spacing w:before="0" w:beforeAutospacing="0" w:after="0" w:afterAutospacing="0"/>
              <w:jc w:val="both"/>
              <w:rPr>
                <w:rFonts w:eastAsiaTheme="minorHAnsi"/>
                <w:sz w:val="30"/>
                <w:szCs w:val="30"/>
                <w:lang w:eastAsia="en-US"/>
              </w:rPr>
            </w:pPr>
            <w:r w:rsidRPr="00811749">
              <w:rPr>
                <w:rFonts w:eastAsiaTheme="minorHAnsi"/>
                <w:sz w:val="30"/>
                <w:szCs w:val="30"/>
                <w:lang w:eastAsia="en-US"/>
              </w:rPr>
              <w:t>Продукцию для фронта выпускали местные предприятия: напилочный завод, тальковая фабрика, трест "</w:t>
            </w:r>
            <w:proofErr w:type="spellStart"/>
            <w:r w:rsidRPr="00811749">
              <w:rPr>
                <w:rFonts w:eastAsiaTheme="minorHAnsi"/>
                <w:sz w:val="30"/>
                <w:szCs w:val="30"/>
                <w:lang w:eastAsia="en-US"/>
              </w:rPr>
              <w:t>Миассзолото</w:t>
            </w:r>
            <w:proofErr w:type="spellEnd"/>
            <w:r w:rsidRPr="00811749">
              <w:rPr>
                <w:rFonts w:eastAsiaTheme="minorHAnsi"/>
                <w:sz w:val="30"/>
                <w:szCs w:val="30"/>
                <w:lang w:eastAsia="en-US"/>
              </w:rPr>
              <w:t xml:space="preserve">", леспромхоз, </w:t>
            </w:r>
            <w:proofErr w:type="spellStart"/>
            <w:r w:rsidRPr="00811749">
              <w:rPr>
                <w:rFonts w:eastAsiaTheme="minorHAnsi"/>
                <w:sz w:val="30"/>
                <w:szCs w:val="30"/>
                <w:lang w:eastAsia="en-US"/>
              </w:rPr>
              <w:t>Сыростанский</w:t>
            </w:r>
            <w:proofErr w:type="spellEnd"/>
            <w:r w:rsidRPr="00811749">
              <w:rPr>
                <w:rFonts w:eastAsiaTheme="minorHAnsi"/>
                <w:sz w:val="30"/>
                <w:szCs w:val="30"/>
                <w:lang w:eastAsia="en-US"/>
              </w:rPr>
              <w:t xml:space="preserve"> мраморный карьер, комбинат стройматериалов.</w:t>
            </w:r>
          </w:p>
          <w:p w14:paraId="2296F52E" w14:textId="77777777" w:rsidR="006A4201" w:rsidRPr="00811749" w:rsidRDefault="006A4201" w:rsidP="00811749">
            <w:pPr>
              <w:jc w:val="both"/>
              <w:rPr>
                <w:rFonts w:ascii="Times New Roman" w:hAnsi="Times New Roman" w:cs="Times New Roman"/>
                <w:i/>
                <w:iCs/>
                <w:sz w:val="30"/>
                <w:szCs w:val="30"/>
              </w:rPr>
            </w:pPr>
          </w:p>
          <w:p w14:paraId="5E881752" w14:textId="6B6F2979" w:rsidR="006A4201" w:rsidRPr="00811749" w:rsidRDefault="006A4201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iCs/>
                <w:sz w:val="30"/>
                <w:szCs w:val="30"/>
              </w:rPr>
              <w:t>В страшном сорок первом на Урале</w:t>
            </w:r>
          </w:p>
          <w:p w14:paraId="25F38B5E" w14:textId="77777777" w:rsidR="006A4201" w:rsidRPr="00811749" w:rsidRDefault="006A4201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iCs/>
                <w:sz w:val="30"/>
                <w:szCs w:val="30"/>
              </w:rPr>
              <w:t>Из детей рабочих набирали.</w:t>
            </w:r>
          </w:p>
          <w:p w14:paraId="0B36622E" w14:textId="77777777" w:rsidR="006A4201" w:rsidRPr="00811749" w:rsidRDefault="006A4201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iCs/>
                <w:sz w:val="30"/>
                <w:szCs w:val="30"/>
              </w:rPr>
              <w:t>Бросив деревянные наганы,</w:t>
            </w:r>
          </w:p>
          <w:p w14:paraId="406127B2" w14:textId="77777777" w:rsidR="006A4201" w:rsidRPr="00811749" w:rsidRDefault="006A4201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i/>
                <w:iCs/>
                <w:sz w:val="30"/>
                <w:szCs w:val="30"/>
              </w:rPr>
              <w:t>Делали снаряды мальчуганы.</w:t>
            </w:r>
          </w:p>
          <w:p w14:paraId="2F39F79D" w14:textId="3350BECF" w:rsidR="009E6F16" w:rsidRPr="00811749" w:rsidRDefault="006A4201" w:rsidP="006174F8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proofErr w:type="spellStart"/>
            <w:r w:rsidRPr="00811749">
              <w:rPr>
                <w:rFonts w:ascii="Times New Roman" w:hAnsi="Times New Roman" w:cs="Times New Roman"/>
                <w:i/>
                <w:iCs/>
                <w:sz w:val="30"/>
                <w:szCs w:val="30"/>
              </w:rPr>
              <w:t>Е.Евтушенко</w:t>
            </w:r>
            <w:proofErr w:type="spellEnd"/>
          </w:p>
        </w:tc>
      </w:tr>
      <w:tr w:rsidR="00B86730" w:rsidRPr="00811749" w14:paraId="3D78BE1A" w14:textId="77777777" w:rsidTr="00811749">
        <w:trPr>
          <w:trHeight w:val="286"/>
        </w:trPr>
        <w:tc>
          <w:tcPr>
            <w:tcW w:w="1106" w:type="dxa"/>
          </w:tcPr>
          <w:p w14:paraId="01E5C734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126" w:type="dxa"/>
          </w:tcPr>
          <w:p w14:paraId="760E733E" w14:textId="77777777" w:rsidR="0091167D" w:rsidRPr="00811749" w:rsidRDefault="0091167D" w:rsidP="00811749">
            <w:pPr>
              <w:pStyle w:val="ab"/>
              <w:numPr>
                <w:ilvl w:val="0"/>
                <w:numId w:val="6"/>
              </w:numPr>
              <w:jc w:val="both"/>
              <w:rPr>
                <w:sz w:val="30"/>
                <w:szCs w:val="30"/>
              </w:rPr>
            </w:pPr>
            <w:r w:rsidRPr="00811749">
              <w:rPr>
                <w:sz w:val="30"/>
                <w:szCs w:val="30"/>
              </w:rPr>
              <w:t xml:space="preserve">Задание «Пазл». </w:t>
            </w:r>
          </w:p>
          <w:p w14:paraId="6717CEAF" w14:textId="2E08CF41" w:rsidR="00207DBC" w:rsidRPr="00811749" w:rsidRDefault="009C63DD" w:rsidP="00811749">
            <w:pPr>
              <w:ind w:left="360"/>
              <w:jc w:val="both"/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</w:pPr>
            <w:r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t>Приведи</w:t>
            </w:r>
            <w:r w:rsidR="00207DBC"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t xml:space="preserve"> </w:t>
            </w:r>
            <w:r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t>уравнение к стандартному виду и найди его корни</w:t>
            </w:r>
            <w:r w:rsidR="00207DBC"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t>.</w:t>
            </w:r>
            <w:r w:rsidR="0091167D"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t xml:space="preserve"> (Проверка </w:t>
            </w:r>
            <w:r w:rsidR="0091167D"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lastRenderedPageBreak/>
              <w:t>на слайде через интерактивное задание</w:t>
            </w:r>
            <w:r w:rsidR="00827465"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t>, после проверки открывается изображение</w:t>
            </w:r>
            <w:r w:rsidR="00C56BF1"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t xml:space="preserve"> </w:t>
            </w:r>
            <w:hyperlink r:id="rId19" w:history="1">
              <w:r w:rsidR="00E40A01" w:rsidRPr="00811749">
                <w:rPr>
                  <w:rStyle w:val="ac"/>
                  <w:rFonts w:ascii="Times New Roman" w:eastAsia="Times New Roman" w:hAnsi="Times New Roman" w:cs="Times New Roman"/>
                  <w:sz w:val="30"/>
                  <w:szCs w:val="30"/>
                  <w:lang w:eastAsia="ru-RU"/>
                </w:rPr>
                <w:t>https://learningapps.org/watch?v=p5rbqqzht23</w:t>
              </w:r>
            </w:hyperlink>
            <w:r w:rsidR="00E40A01" w:rsidRPr="00811749"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  <w:t>)</w:t>
            </w:r>
          </w:p>
          <w:p w14:paraId="7D67CFDE" w14:textId="6CA968F4" w:rsidR="009C63DD" w:rsidRPr="00811749" w:rsidRDefault="001C6BE1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256-</w:t>
            </w:r>
            <w:r w:rsidR="009C63DD" w:rsidRPr="00811749">
              <w:rPr>
                <w:b/>
                <w:bCs/>
                <w:sz w:val="30"/>
                <w:szCs w:val="30"/>
              </w:rPr>
              <w:t>х</w:t>
            </w:r>
            <w:r w:rsidR="009C63DD"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="009C63DD" w:rsidRPr="00811749">
              <w:rPr>
                <w:b/>
                <w:bCs/>
                <w:sz w:val="30"/>
                <w:szCs w:val="30"/>
              </w:rPr>
              <w:t>=</w:t>
            </w:r>
            <w:r w:rsidRPr="00811749">
              <w:rPr>
                <w:b/>
                <w:bCs/>
                <w:sz w:val="30"/>
                <w:szCs w:val="30"/>
              </w:rPr>
              <w:t>0</w:t>
            </w:r>
          </w:p>
          <w:p w14:paraId="570E93F7" w14:textId="283559D4" w:rsidR="009C63DD" w:rsidRPr="00811749" w:rsidRDefault="009C63DD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2х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=8х</w:t>
            </w:r>
          </w:p>
          <w:p w14:paraId="6036558A" w14:textId="6B52D1CE" w:rsidR="009C63DD" w:rsidRPr="00811749" w:rsidRDefault="001C6BE1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1765=</w:t>
            </w:r>
            <w:r w:rsidR="009C63DD" w:rsidRPr="00811749">
              <w:rPr>
                <w:b/>
                <w:bCs/>
                <w:sz w:val="30"/>
                <w:szCs w:val="30"/>
              </w:rPr>
              <w:t>х</w:t>
            </w:r>
            <w:r w:rsidR="009C63DD"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+1</w:t>
            </w:r>
          </w:p>
          <w:p w14:paraId="07163871" w14:textId="15049934" w:rsidR="009C63DD" w:rsidRPr="00811749" w:rsidRDefault="009C63DD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-24х+3х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=0</w:t>
            </w:r>
          </w:p>
          <w:p w14:paraId="0B20CA95" w14:textId="6C563C34" w:rsidR="009C63DD" w:rsidRPr="00811749" w:rsidRDefault="001C6BE1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49х=7</w:t>
            </w:r>
            <w:r w:rsidR="009C63DD" w:rsidRPr="00811749">
              <w:rPr>
                <w:b/>
                <w:bCs/>
                <w:sz w:val="30"/>
                <w:szCs w:val="30"/>
              </w:rPr>
              <w:t>х</w:t>
            </w:r>
            <w:r w:rsidR="009C63DD"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</w:p>
          <w:p w14:paraId="227D9259" w14:textId="3A108FBA" w:rsidR="00207DBC" w:rsidRPr="00811749" w:rsidRDefault="009C63DD" w:rsidP="00811749">
            <w:pPr>
              <w:pStyle w:val="ab"/>
              <w:jc w:val="both"/>
              <w:rPr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-</w:t>
            </w:r>
            <w:r w:rsidR="001C6BE1" w:rsidRPr="00811749">
              <w:rPr>
                <w:b/>
                <w:bCs/>
                <w:sz w:val="30"/>
                <w:szCs w:val="30"/>
              </w:rPr>
              <w:t>1940</w:t>
            </w:r>
            <w:r w:rsidRPr="00811749">
              <w:rPr>
                <w:b/>
                <w:bCs/>
                <w:sz w:val="30"/>
                <w:szCs w:val="30"/>
              </w:rPr>
              <w:t>=</w:t>
            </w:r>
            <w:r w:rsidR="001C6BE1" w:rsidRPr="00811749">
              <w:rPr>
                <w:b/>
                <w:bCs/>
                <w:sz w:val="30"/>
                <w:szCs w:val="30"/>
              </w:rPr>
              <w:t>-4</w:t>
            </w:r>
          </w:p>
          <w:p w14:paraId="46641289" w14:textId="66D7889D" w:rsidR="00AF295B" w:rsidRPr="00811749" w:rsidRDefault="00207DBC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Ответ: </w:t>
            </w:r>
            <w:r w:rsidR="009C63DD" w:rsidRPr="00811749">
              <w:rPr>
                <w:rFonts w:ascii="Times New Roman" w:hAnsi="Times New Roman" w:cs="Times New Roman"/>
                <w:sz w:val="30"/>
                <w:szCs w:val="30"/>
              </w:rPr>
              <w:t>16  04  42  08   07   44</w:t>
            </w:r>
            <w:r w:rsidR="00AF295B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r w:rsidR="00A27862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     </w:t>
            </w:r>
            <w:r w:rsidR="006055E4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  (6 баллов)</w:t>
            </w:r>
          </w:p>
        </w:tc>
        <w:tc>
          <w:tcPr>
            <w:tcW w:w="1843" w:type="dxa"/>
          </w:tcPr>
          <w:p w14:paraId="0827E013" w14:textId="11C0A542" w:rsidR="009E6F16" w:rsidRPr="00811749" w:rsidRDefault="00B86730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 xml:space="preserve">Групповая, </w:t>
            </w:r>
            <w:r w:rsidR="0091167D" w:rsidRPr="00811749">
              <w:rPr>
                <w:rFonts w:ascii="Times New Roman" w:hAnsi="Times New Roman" w:cs="Times New Roman"/>
                <w:sz w:val="30"/>
                <w:szCs w:val="30"/>
              </w:rPr>
              <w:t>сам</w:t>
            </w:r>
            <w:r w:rsidR="00F87D9C" w:rsidRPr="00811749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="0091167D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проверка в группе </w:t>
            </w:r>
          </w:p>
        </w:tc>
        <w:tc>
          <w:tcPr>
            <w:tcW w:w="2693" w:type="dxa"/>
          </w:tcPr>
          <w:p w14:paraId="7CCBE542" w14:textId="411960B6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  <w:p w14:paraId="27C99F8A" w14:textId="781A1F94" w:rsidR="006B5ADA" w:rsidRPr="00811749" w:rsidRDefault="006B5AD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noProof/>
                <w:sz w:val="30"/>
                <w:szCs w:val="30"/>
              </w:rPr>
              <w:lastRenderedPageBreak/>
              <w:drawing>
                <wp:inline distT="0" distB="0" distL="0" distR="0" wp14:anchorId="1D3A6C40" wp14:editId="655793E9">
                  <wp:extent cx="1572895" cy="884555"/>
                  <wp:effectExtent l="0" t="0" r="825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FA3AE6" w14:textId="65BB10B8" w:rsidR="002636D6" w:rsidRPr="00811749" w:rsidRDefault="002636D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  <w:p w14:paraId="35270332" w14:textId="059FFD0A" w:rsidR="00827465" w:rsidRPr="00811749" w:rsidRDefault="00827465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3833" w:type="dxa"/>
          </w:tcPr>
          <w:p w14:paraId="34B2767F" w14:textId="264CAE83" w:rsidR="009E6F16" w:rsidRPr="00811749" w:rsidRDefault="00C479B7" w:rsidP="00811749">
            <w:pPr>
              <w:pStyle w:val="a4"/>
              <w:jc w:val="both"/>
              <w:rPr>
                <w:rFonts w:eastAsiaTheme="minorHAnsi"/>
                <w:sz w:val="30"/>
                <w:szCs w:val="30"/>
                <w:lang w:eastAsia="en-US"/>
              </w:rPr>
            </w:pPr>
            <w:r w:rsidRPr="00811749">
              <w:rPr>
                <w:rFonts w:eastAsiaTheme="minorHAnsi"/>
                <w:sz w:val="30"/>
                <w:szCs w:val="30"/>
                <w:lang w:eastAsia="en-US"/>
              </w:rPr>
              <w:lastRenderedPageBreak/>
              <w:t>На территории Челябинской области в 1941-</w:t>
            </w:r>
            <w:r w:rsidRPr="00811749">
              <w:rPr>
                <w:rFonts w:eastAsiaTheme="minorHAnsi"/>
                <w:sz w:val="30"/>
                <w:szCs w:val="30"/>
                <w:lang w:eastAsia="en-US"/>
              </w:rPr>
              <w:softHyphen/>
              <w:t xml:space="preserve">42 годах разместилось </w:t>
            </w:r>
            <w:r w:rsidRPr="00811749">
              <w:rPr>
                <w:rFonts w:eastAsiaTheme="minorHAnsi"/>
                <w:sz w:val="30"/>
                <w:szCs w:val="30"/>
                <w:lang w:eastAsia="en-US"/>
              </w:rPr>
              <w:lastRenderedPageBreak/>
              <w:t xml:space="preserve">свыше 200 эвакуированных предприятий. Некоторые из них обосновались в Миассе… Завод № 316 (АЗ «Урал») Московский автозавод имени Сталина (ЗИС) разместился на площадке военного завода N 316, заложенного еще 1939 году, и первоначально занимался производством двигателей, коробок передач и задних мостов, которые поставлялись в Москву и Ульяновск. Работать начинали в еще недостроенных цехах. Две тысячи станков доставили вручную волоком. Темпы стройки были невиданными: инструментальный цех построили за 21 день, здание электростанции — за семь. Первый уральский двигатель и коробка передач были выпущены в </w:t>
            </w:r>
            <w:r w:rsidRPr="00811749">
              <w:rPr>
                <w:rFonts w:eastAsiaTheme="minorHAnsi"/>
                <w:sz w:val="30"/>
                <w:szCs w:val="30"/>
                <w:lang w:eastAsia="en-US"/>
              </w:rPr>
              <w:lastRenderedPageBreak/>
              <w:t>апреле 1942</w:t>
            </w:r>
            <w:r w:rsidRPr="00811749">
              <w:rPr>
                <w:rFonts w:eastAsiaTheme="minorHAnsi"/>
                <w:sz w:val="30"/>
                <w:szCs w:val="30"/>
                <w:lang w:eastAsia="en-US"/>
              </w:rPr>
              <w:softHyphen/>
              <w:t>го. В феврале 1943</w:t>
            </w:r>
            <w:r w:rsidRPr="00811749">
              <w:rPr>
                <w:rFonts w:eastAsiaTheme="minorHAnsi"/>
                <w:sz w:val="30"/>
                <w:szCs w:val="30"/>
                <w:lang w:eastAsia="en-US"/>
              </w:rPr>
              <w:softHyphen/>
              <w:t>го. завод был преобразован в автомобильный,  а 8 июля 1944 года с конвейера сошел первый автомобиль «ЗиС</w:t>
            </w:r>
            <w:r w:rsidRPr="00811749">
              <w:rPr>
                <w:rFonts w:eastAsiaTheme="minorHAnsi"/>
                <w:sz w:val="30"/>
                <w:szCs w:val="30"/>
                <w:lang w:eastAsia="en-US"/>
              </w:rPr>
              <w:softHyphen/>
              <w:t>5В»."</w:t>
            </w:r>
          </w:p>
        </w:tc>
      </w:tr>
      <w:tr w:rsidR="00B86730" w:rsidRPr="00811749" w14:paraId="25AD67A0" w14:textId="77777777" w:rsidTr="00811749">
        <w:trPr>
          <w:trHeight w:val="270"/>
        </w:trPr>
        <w:tc>
          <w:tcPr>
            <w:tcW w:w="1106" w:type="dxa"/>
          </w:tcPr>
          <w:p w14:paraId="5C21CEB9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126" w:type="dxa"/>
          </w:tcPr>
          <w:p w14:paraId="180482E6" w14:textId="0D82DE52" w:rsidR="007150F9" w:rsidRPr="00811749" w:rsidRDefault="007150F9" w:rsidP="00811749">
            <w:pPr>
              <w:pStyle w:val="ab"/>
              <w:numPr>
                <w:ilvl w:val="0"/>
                <w:numId w:val="6"/>
              </w:numPr>
              <w:jc w:val="both"/>
              <w:rPr>
                <w:sz w:val="30"/>
                <w:szCs w:val="30"/>
              </w:rPr>
            </w:pPr>
            <w:r w:rsidRPr="00811749">
              <w:rPr>
                <w:sz w:val="30"/>
                <w:szCs w:val="30"/>
              </w:rPr>
              <w:t xml:space="preserve">Найди </w:t>
            </w:r>
            <w:r w:rsidR="00E270F8" w:rsidRPr="00811749">
              <w:rPr>
                <w:sz w:val="30"/>
                <w:szCs w:val="30"/>
              </w:rPr>
              <w:t>корни уравнений</w:t>
            </w:r>
            <w:r w:rsidR="00DA0FCF" w:rsidRPr="00811749">
              <w:rPr>
                <w:sz w:val="30"/>
                <w:szCs w:val="30"/>
              </w:rPr>
              <w:t xml:space="preserve"> и составь слово</w:t>
            </w:r>
          </w:p>
          <w:p w14:paraId="62545F95" w14:textId="1C8017BA" w:rsidR="00E270F8" w:rsidRPr="00811749" w:rsidRDefault="00E270F8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=361</w:t>
            </w:r>
          </w:p>
          <w:p w14:paraId="1AD480E5" w14:textId="0077E6E7" w:rsidR="00E270F8" w:rsidRPr="00811749" w:rsidRDefault="00E270F8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2х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-86х=0</w:t>
            </w:r>
          </w:p>
          <w:p w14:paraId="7C97AAA1" w14:textId="4918663A" w:rsidR="00E270F8" w:rsidRPr="00811749" w:rsidRDefault="00E270F8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-6х=0</w:t>
            </w:r>
          </w:p>
          <w:p w14:paraId="260073CD" w14:textId="6B89AC56" w:rsidR="00E270F8" w:rsidRPr="00811749" w:rsidRDefault="00E270F8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=7х</w:t>
            </w:r>
          </w:p>
          <w:p w14:paraId="2EB9534A" w14:textId="12E1B975" w:rsidR="00E270F8" w:rsidRPr="00811749" w:rsidRDefault="00E270F8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196-х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=0</w:t>
            </w:r>
          </w:p>
          <w:p w14:paraId="74937E43" w14:textId="59667FA9" w:rsidR="00E270F8" w:rsidRPr="00811749" w:rsidRDefault="00E270F8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  <w:r w:rsidRPr="00811749">
              <w:rPr>
                <w:b/>
                <w:bCs/>
                <w:sz w:val="30"/>
                <w:szCs w:val="30"/>
              </w:rPr>
              <w:t>-х</w:t>
            </w:r>
            <w:r w:rsidRPr="00811749">
              <w:rPr>
                <w:b/>
                <w:bCs/>
                <w:sz w:val="30"/>
                <w:szCs w:val="30"/>
                <w:vertAlign w:val="superscript"/>
              </w:rPr>
              <w:t>2</w:t>
            </w:r>
            <w:r w:rsidRPr="00811749">
              <w:rPr>
                <w:b/>
                <w:bCs/>
                <w:sz w:val="30"/>
                <w:szCs w:val="30"/>
              </w:rPr>
              <w:t>+25=0</w:t>
            </w:r>
          </w:p>
          <w:p w14:paraId="789483DC" w14:textId="77777777" w:rsidR="00E270F8" w:rsidRPr="00811749" w:rsidRDefault="00E270F8" w:rsidP="00811749">
            <w:pPr>
              <w:pStyle w:val="ab"/>
              <w:jc w:val="both"/>
              <w:rPr>
                <w:b/>
                <w:bCs/>
                <w:sz w:val="30"/>
                <w:szCs w:val="30"/>
              </w:rPr>
            </w:pPr>
          </w:p>
          <w:tbl>
            <w:tblPr>
              <w:tblStyle w:val="af0"/>
              <w:tblpPr w:leftFromText="180" w:rightFromText="180" w:vertAnchor="text" w:tblpY="-247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40"/>
              <w:gridCol w:w="541"/>
              <w:gridCol w:w="541"/>
              <w:gridCol w:w="541"/>
              <w:gridCol w:w="541"/>
              <w:gridCol w:w="541"/>
              <w:gridCol w:w="541"/>
              <w:gridCol w:w="541"/>
              <w:gridCol w:w="541"/>
            </w:tblGrid>
            <w:tr w:rsidR="00E270F8" w:rsidRPr="00811749" w14:paraId="49ABB6B0" w14:textId="77777777" w:rsidTr="0081174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96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40" w:type="dxa"/>
                </w:tcPr>
                <w:p w14:paraId="5CAC7E3E" w14:textId="77777777" w:rsidR="00E270F8" w:rsidRPr="00811749" w:rsidRDefault="00E270F8" w:rsidP="00811749">
                  <w:pPr>
                    <w:jc w:val="both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М</w:t>
                  </w:r>
                </w:p>
              </w:tc>
              <w:tc>
                <w:tcPr>
                  <w:tcW w:w="541" w:type="dxa"/>
                </w:tcPr>
                <w:p w14:paraId="6073EB43" w14:textId="77777777" w:rsidR="00E270F8" w:rsidRPr="00811749" w:rsidRDefault="00E270F8" w:rsidP="00811749">
                  <w:pPr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Ь</w:t>
                  </w:r>
                </w:p>
              </w:tc>
              <w:tc>
                <w:tcPr>
                  <w:tcW w:w="541" w:type="dxa"/>
                </w:tcPr>
                <w:p w14:paraId="5A1541E7" w14:textId="77777777" w:rsidR="00E270F8" w:rsidRPr="00811749" w:rsidRDefault="00E270F8" w:rsidP="00811749">
                  <w:pPr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П</w:t>
                  </w:r>
                </w:p>
              </w:tc>
              <w:tc>
                <w:tcPr>
                  <w:tcW w:w="541" w:type="dxa"/>
                </w:tcPr>
                <w:p w14:paraId="7C8E2F94" w14:textId="77777777" w:rsidR="00E270F8" w:rsidRPr="00811749" w:rsidRDefault="00E270F8" w:rsidP="00811749">
                  <w:pPr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Н</w:t>
                  </w:r>
                </w:p>
              </w:tc>
              <w:tc>
                <w:tcPr>
                  <w:tcW w:w="541" w:type="dxa"/>
                </w:tcPr>
                <w:p w14:paraId="75C439D9" w14:textId="77777777" w:rsidR="00E270F8" w:rsidRPr="00811749" w:rsidRDefault="00E270F8" w:rsidP="00811749">
                  <w:pPr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Я</w:t>
                  </w:r>
                </w:p>
              </w:tc>
              <w:tc>
                <w:tcPr>
                  <w:tcW w:w="541" w:type="dxa"/>
                </w:tcPr>
                <w:p w14:paraId="03EC280E" w14:textId="77777777" w:rsidR="00E270F8" w:rsidRPr="00811749" w:rsidRDefault="00E270F8" w:rsidP="00811749">
                  <w:pPr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К</w:t>
                  </w:r>
                </w:p>
              </w:tc>
              <w:tc>
                <w:tcPr>
                  <w:tcW w:w="541" w:type="dxa"/>
                </w:tcPr>
                <w:p w14:paraId="15C95C0F" w14:textId="77777777" w:rsidR="00E270F8" w:rsidRPr="00811749" w:rsidRDefault="00E270F8" w:rsidP="00811749">
                  <w:pPr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А</w:t>
                  </w:r>
                </w:p>
              </w:tc>
              <w:tc>
                <w:tcPr>
                  <w:tcW w:w="541" w:type="dxa"/>
                </w:tcPr>
                <w:p w14:paraId="68DD5D0D" w14:textId="77777777" w:rsidR="00E270F8" w:rsidRPr="00811749" w:rsidRDefault="00E270F8" w:rsidP="00811749">
                  <w:pPr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Т</w:t>
                  </w:r>
                </w:p>
              </w:tc>
              <w:tc>
                <w:tcPr>
                  <w:tcW w:w="541" w:type="dxa"/>
                </w:tcPr>
                <w:p w14:paraId="0F479F02" w14:textId="77777777" w:rsidR="00E270F8" w:rsidRPr="00811749" w:rsidRDefault="00E270F8" w:rsidP="00811749">
                  <w:pPr>
                    <w:jc w:val="both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Cs w:val="24"/>
                    </w:rPr>
                  </w:pPr>
                  <w:r w:rsidRPr="00811749">
                    <w:rPr>
                      <w:rFonts w:ascii="Times New Roman" w:hAnsi="Times New Roman" w:cs="Times New Roman"/>
                      <w:szCs w:val="24"/>
                    </w:rPr>
                    <w:t>И</w:t>
                  </w:r>
                </w:p>
              </w:tc>
            </w:tr>
            <w:tr w:rsidR="00E270F8" w:rsidRPr="00811749" w14:paraId="01EF524B" w14:textId="77777777" w:rsidTr="0081174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196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540" w:type="dxa"/>
                  <w:shd w:val="clear" w:color="auto" w:fill="B4C6E7" w:themeFill="accent5" w:themeFillTint="66"/>
                </w:tcPr>
                <w:p w14:paraId="5B8C6929" w14:textId="6C8B593C" w:rsidR="00E270F8" w:rsidRPr="00811749" w:rsidRDefault="00E270F8" w:rsidP="00811749">
                  <w:pPr>
                    <w:jc w:val="both"/>
                    <w:rPr>
                      <w:rFonts w:ascii="Times New Roman" w:hAnsi="Times New Roman" w:cs="Times New Roman"/>
                      <w:b w:val="0"/>
                      <w:bCs w:val="0"/>
                      <w:sz w:val="20"/>
                      <w:szCs w:val="20"/>
                    </w:rPr>
                  </w:pPr>
                  <w:r w:rsidRPr="00811749">
                    <w:rPr>
                      <w:rFonts w:ascii="Times New Roman" w:hAnsi="Times New Roman" w:cs="Times New Roman"/>
                      <w:b w:val="0"/>
                      <w:bCs w:val="0"/>
                      <w:sz w:val="20"/>
                      <w:szCs w:val="20"/>
                    </w:rPr>
                    <w:t>0;6</w:t>
                  </w:r>
                </w:p>
              </w:tc>
              <w:tc>
                <w:tcPr>
                  <w:tcW w:w="541" w:type="dxa"/>
                  <w:shd w:val="clear" w:color="auto" w:fill="B4C6E7" w:themeFill="accent5" w:themeFillTint="66"/>
                </w:tcPr>
                <w:p w14:paraId="34AB20F6" w14:textId="00668349" w:rsidR="00E270F8" w:rsidRPr="00811749" w:rsidRDefault="00E270F8" w:rsidP="00811749">
                  <w:pPr>
                    <w:jc w:val="both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cs="Times New Roman"/>
                      <w:sz w:val="20"/>
                      <w:szCs w:val="20"/>
                    </w:rPr>
                  </w:pPr>
                  <w:r w:rsidRPr="00811749">
                    <w:rPr>
                      <w:rFonts w:cs="Times New Roman"/>
                      <w:sz w:val="20"/>
                      <w:szCs w:val="20"/>
                    </w:rPr>
                    <w:t>±5</w:t>
                  </w:r>
                </w:p>
              </w:tc>
              <w:tc>
                <w:tcPr>
                  <w:tcW w:w="541" w:type="dxa"/>
                  <w:shd w:val="clear" w:color="auto" w:fill="B4C6E7" w:themeFill="accent5" w:themeFillTint="66"/>
                </w:tcPr>
                <w:p w14:paraId="241C59C1" w14:textId="7211EC95" w:rsidR="00E270F8" w:rsidRPr="00811749" w:rsidRDefault="00E270F8" w:rsidP="00811749">
                  <w:pPr>
                    <w:jc w:val="both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cs="Times New Roman"/>
                      <w:sz w:val="20"/>
                      <w:szCs w:val="20"/>
                    </w:rPr>
                  </w:pPr>
                  <w:r w:rsidRPr="00811749">
                    <w:rPr>
                      <w:rFonts w:cs="Times New Roman"/>
                      <w:sz w:val="20"/>
                      <w:szCs w:val="20"/>
                    </w:rPr>
                    <w:t>±19</w:t>
                  </w:r>
                </w:p>
              </w:tc>
              <w:tc>
                <w:tcPr>
                  <w:tcW w:w="541" w:type="dxa"/>
                  <w:shd w:val="clear" w:color="auto" w:fill="B4C6E7" w:themeFill="accent5" w:themeFillTint="66"/>
                </w:tcPr>
                <w:p w14:paraId="6EAC1987" w14:textId="5A468453" w:rsidR="00E270F8" w:rsidRPr="00811749" w:rsidRDefault="00E270F8" w:rsidP="00811749">
                  <w:pPr>
                    <w:jc w:val="both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cs="Times New Roman"/>
                      <w:sz w:val="20"/>
                      <w:szCs w:val="20"/>
                    </w:rPr>
                  </w:pPr>
                  <w:r w:rsidRPr="00811749">
                    <w:rPr>
                      <w:rFonts w:cs="Times New Roman"/>
                      <w:sz w:val="20"/>
                      <w:szCs w:val="20"/>
                    </w:rPr>
                    <w:t>0;5</w:t>
                  </w:r>
                </w:p>
              </w:tc>
              <w:tc>
                <w:tcPr>
                  <w:tcW w:w="541" w:type="dxa"/>
                  <w:shd w:val="clear" w:color="auto" w:fill="B4C6E7" w:themeFill="accent5" w:themeFillTint="66"/>
                </w:tcPr>
                <w:p w14:paraId="5B5C36C5" w14:textId="675F516E" w:rsidR="00E270F8" w:rsidRPr="00811749" w:rsidRDefault="00E270F8" w:rsidP="00811749">
                  <w:pPr>
                    <w:jc w:val="both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cs="Times New Roman"/>
                      <w:sz w:val="20"/>
                      <w:szCs w:val="20"/>
                    </w:rPr>
                  </w:pPr>
                  <w:r w:rsidRPr="00811749">
                    <w:rPr>
                      <w:rFonts w:cs="Times New Roman"/>
                      <w:sz w:val="20"/>
                      <w:szCs w:val="20"/>
                    </w:rPr>
                    <w:t>0;7</w:t>
                  </w:r>
                </w:p>
              </w:tc>
              <w:tc>
                <w:tcPr>
                  <w:tcW w:w="541" w:type="dxa"/>
                  <w:shd w:val="clear" w:color="auto" w:fill="B4C6E7" w:themeFill="accent5" w:themeFillTint="66"/>
                </w:tcPr>
                <w:p w14:paraId="7BADFE9A" w14:textId="25BE74C2" w:rsidR="00E270F8" w:rsidRPr="00811749" w:rsidRDefault="00E270F8" w:rsidP="00811749">
                  <w:pPr>
                    <w:jc w:val="both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cs="Times New Roman"/>
                      <w:sz w:val="20"/>
                      <w:szCs w:val="20"/>
                    </w:rPr>
                  </w:pPr>
                  <w:r w:rsidRPr="00811749">
                    <w:rPr>
                      <w:rFonts w:cs="Times New Roman"/>
                      <w:sz w:val="20"/>
                      <w:szCs w:val="20"/>
                    </w:rPr>
                    <w:t>±7</w:t>
                  </w:r>
                </w:p>
              </w:tc>
              <w:tc>
                <w:tcPr>
                  <w:tcW w:w="541" w:type="dxa"/>
                  <w:shd w:val="clear" w:color="auto" w:fill="B4C6E7" w:themeFill="accent5" w:themeFillTint="66"/>
                </w:tcPr>
                <w:p w14:paraId="5D0D4E62" w14:textId="6B23D85C" w:rsidR="00E270F8" w:rsidRPr="00811749" w:rsidRDefault="00E270F8" w:rsidP="00811749">
                  <w:pPr>
                    <w:jc w:val="both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cs="Times New Roman"/>
                      <w:sz w:val="20"/>
                      <w:szCs w:val="20"/>
                    </w:rPr>
                  </w:pPr>
                  <w:r w:rsidRPr="00811749">
                    <w:rPr>
                      <w:rFonts w:cs="Times New Roman"/>
                      <w:sz w:val="20"/>
                      <w:szCs w:val="20"/>
                    </w:rPr>
                    <w:t>0;43</w:t>
                  </w:r>
                </w:p>
              </w:tc>
              <w:tc>
                <w:tcPr>
                  <w:tcW w:w="541" w:type="dxa"/>
                  <w:shd w:val="clear" w:color="auto" w:fill="B4C6E7" w:themeFill="accent5" w:themeFillTint="66"/>
                </w:tcPr>
                <w:p w14:paraId="6284E9EE" w14:textId="3CD20749" w:rsidR="00E270F8" w:rsidRPr="00811749" w:rsidRDefault="00E270F8" w:rsidP="00811749">
                  <w:pPr>
                    <w:jc w:val="both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cs="Times New Roman"/>
                      <w:sz w:val="20"/>
                      <w:szCs w:val="20"/>
                    </w:rPr>
                  </w:pPr>
                  <w:r w:rsidRPr="00811749">
                    <w:rPr>
                      <w:rFonts w:cs="Times New Roman"/>
                      <w:sz w:val="20"/>
                      <w:szCs w:val="20"/>
                    </w:rPr>
                    <w:t>±14</w:t>
                  </w:r>
                </w:p>
              </w:tc>
              <w:tc>
                <w:tcPr>
                  <w:tcW w:w="541" w:type="dxa"/>
                  <w:shd w:val="clear" w:color="auto" w:fill="B4C6E7" w:themeFill="accent5" w:themeFillTint="66"/>
                </w:tcPr>
                <w:p w14:paraId="200F319F" w14:textId="3482D957" w:rsidR="00E270F8" w:rsidRPr="00811749" w:rsidRDefault="00126054" w:rsidP="00811749">
                  <w:pPr>
                    <w:jc w:val="both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cs="Times New Roman"/>
                      <w:sz w:val="20"/>
                      <w:szCs w:val="20"/>
                    </w:rPr>
                  </w:pPr>
                  <w:r w:rsidRPr="00811749">
                    <w:rPr>
                      <w:rFonts w:ascii="Cambria Math" w:hAnsi="Cambria Math" w:cs="Cambria Math"/>
                      <w:color w:val="111111"/>
                      <w:sz w:val="20"/>
                      <w:szCs w:val="20"/>
                      <w:shd w:val="clear" w:color="auto" w:fill="FFFFFF"/>
                    </w:rPr>
                    <w:t>∅</w:t>
                  </w:r>
                </w:p>
              </w:tc>
            </w:tr>
          </w:tbl>
          <w:p w14:paraId="6793C9EA" w14:textId="5A0292C1" w:rsidR="009E6F16" w:rsidRPr="00811749" w:rsidRDefault="007150F9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Ответ: </w:t>
            </w:r>
            <w:r w:rsidR="00E270F8" w:rsidRPr="00811749">
              <w:rPr>
                <w:rFonts w:ascii="Times New Roman" w:hAnsi="Times New Roman" w:cs="Times New Roman"/>
                <w:sz w:val="30"/>
                <w:szCs w:val="30"/>
              </w:rPr>
              <w:t>ПАМЯТЬ</w:t>
            </w:r>
            <w:r w:rsidR="006055E4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     (6 баллов)</w:t>
            </w:r>
          </w:p>
          <w:p w14:paraId="4213B0CB" w14:textId="16920F7F" w:rsidR="00C15AF2" w:rsidRPr="00811749" w:rsidRDefault="00C15AF2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1843" w:type="dxa"/>
          </w:tcPr>
          <w:p w14:paraId="08722C13" w14:textId="4AF8DB80" w:rsidR="009E6F16" w:rsidRPr="00811749" w:rsidRDefault="0080419B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Групповая</w:t>
            </w:r>
            <w:r w:rsidR="00E449E2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, самопроверка </w:t>
            </w:r>
          </w:p>
        </w:tc>
        <w:tc>
          <w:tcPr>
            <w:tcW w:w="2693" w:type="dxa"/>
          </w:tcPr>
          <w:p w14:paraId="1F117D97" w14:textId="77777777" w:rsidR="009E6F16" w:rsidRPr="00811749" w:rsidRDefault="009E6F1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  <w:p w14:paraId="7D0BD588" w14:textId="122526A2" w:rsidR="002636D6" w:rsidRPr="00811749" w:rsidRDefault="006B5AD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3647C8ED" wp14:editId="7AF40F26">
                  <wp:extent cx="1572895" cy="884555"/>
                  <wp:effectExtent l="0" t="0" r="825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3" w:type="dxa"/>
          </w:tcPr>
          <w:p w14:paraId="3D16905F" w14:textId="76A587F0" w:rsidR="00D442A6" w:rsidRPr="00811749" w:rsidRDefault="00C1050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Просмотр видеофрагмента  </w:t>
            </w:r>
            <w:hyperlink r:id="rId24" w:history="1">
              <w:r w:rsidRPr="00811749">
                <w:rPr>
                  <w:rStyle w:val="ac"/>
                  <w:rFonts w:ascii="Times New Roman" w:hAnsi="Times New Roman" w:cs="Times New Roman"/>
                  <w:sz w:val="30"/>
                  <w:szCs w:val="30"/>
                </w:rPr>
                <w:t>https://vk.com/video-25726953_456246774</w:t>
              </w:r>
            </w:hyperlink>
          </w:p>
        </w:tc>
      </w:tr>
      <w:tr w:rsidR="00B86730" w:rsidRPr="00811749" w14:paraId="6DEB55B3" w14:textId="77777777" w:rsidTr="00811749">
        <w:trPr>
          <w:trHeight w:val="1400"/>
        </w:trPr>
        <w:tc>
          <w:tcPr>
            <w:tcW w:w="1106" w:type="dxa"/>
          </w:tcPr>
          <w:p w14:paraId="7202AE28" w14:textId="77777777" w:rsidR="009E6F16" w:rsidRPr="00811749" w:rsidRDefault="00E449E2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Итоги урока, рефлексия </w:t>
            </w:r>
          </w:p>
        </w:tc>
        <w:tc>
          <w:tcPr>
            <w:tcW w:w="5126" w:type="dxa"/>
          </w:tcPr>
          <w:p w14:paraId="1E972114" w14:textId="5E623A15" w:rsidR="00C1050A" w:rsidRPr="00811749" w:rsidRDefault="00C1050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Критерий оценивания:</w:t>
            </w:r>
          </w:p>
          <w:p w14:paraId="26DCCED7" w14:textId="77777777" w:rsidR="00C1050A" w:rsidRPr="00811749" w:rsidRDefault="00C1050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(за каждое правильное задания 1 балл)</w:t>
            </w:r>
          </w:p>
          <w:p w14:paraId="318F7E2C" w14:textId="43681A69" w:rsidR="00C1050A" w:rsidRPr="00811749" w:rsidRDefault="00C1050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Шкала перевода баллов в оценку </w:t>
            </w:r>
          </w:p>
          <w:p w14:paraId="68E83712" w14:textId="2DF8953B" w:rsidR="00C1050A" w:rsidRPr="00811749" w:rsidRDefault="00C1050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>(максимальное количество баллов</w:t>
            </w:r>
            <w:r w:rsidR="006055E4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- 32</w:t>
            </w: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) 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220"/>
              <w:gridCol w:w="1221"/>
              <w:gridCol w:w="1221"/>
              <w:gridCol w:w="1221"/>
            </w:tblGrid>
            <w:tr w:rsidR="00C1050A" w:rsidRPr="00811749" w14:paraId="35C1FA48" w14:textId="77777777" w:rsidTr="00811749">
              <w:trPr>
                <w:trHeight w:val="290"/>
              </w:trPr>
              <w:tc>
                <w:tcPr>
                  <w:tcW w:w="1220" w:type="dxa"/>
                </w:tcPr>
                <w:p w14:paraId="2F95AC9E" w14:textId="77777777" w:rsidR="00C1050A" w:rsidRPr="00811749" w:rsidRDefault="00C1050A" w:rsidP="00811749">
                  <w:pPr>
                    <w:jc w:val="both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 w:rsidRPr="00811749">
                    <w:rPr>
                      <w:rFonts w:ascii="Times New Roman" w:hAnsi="Times New Roman" w:cs="Times New Roman"/>
                      <w:sz w:val="30"/>
                      <w:szCs w:val="30"/>
                    </w:rPr>
                    <w:t xml:space="preserve">Оценка </w:t>
                  </w:r>
                </w:p>
              </w:tc>
              <w:tc>
                <w:tcPr>
                  <w:tcW w:w="1221" w:type="dxa"/>
                </w:tcPr>
                <w:p w14:paraId="1C0C05A3" w14:textId="77777777" w:rsidR="00C1050A" w:rsidRPr="00811749" w:rsidRDefault="00C1050A" w:rsidP="00811749">
                  <w:pPr>
                    <w:jc w:val="both"/>
                    <w:rPr>
                      <w:rFonts w:ascii="Times New Roman" w:hAnsi="Times New Roman" w:cs="Times New Roman"/>
                      <w:b/>
                      <w:sz w:val="30"/>
                      <w:szCs w:val="30"/>
                    </w:rPr>
                  </w:pPr>
                  <w:r w:rsidRPr="00811749">
                    <w:rPr>
                      <w:rFonts w:ascii="Times New Roman" w:hAnsi="Times New Roman" w:cs="Times New Roman"/>
                      <w:b/>
                      <w:sz w:val="30"/>
                      <w:szCs w:val="30"/>
                    </w:rPr>
                    <w:t>«5»</w:t>
                  </w:r>
                </w:p>
              </w:tc>
              <w:tc>
                <w:tcPr>
                  <w:tcW w:w="1221" w:type="dxa"/>
                </w:tcPr>
                <w:p w14:paraId="144108B2" w14:textId="77777777" w:rsidR="00C1050A" w:rsidRPr="00811749" w:rsidRDefault="00C1050A" w:rsidP="00811749">
                  <w:pPr>
                    <w:jc w:val="both"/>
                    <w:rPr>
                      <w:rFonts w:ascii="Times New Roman" w:hAnsi="Times New Roman" w:cs="Times New Roman"/>
                      <w:b/>
                      <w:sz w:val="30"/>
                      <w:szCs w:val="30"/>
                    </w:rPr>
                  </w:pPr>
                  <w:r w:rsidRPr="00811749">
                    <w:rPr>
                      <w:rFonts w:ascii="Times New Roman" w:hAnsi="Times New Roman" w:cs="Times New Roman"/>
                      <w:b/>
                      <w:sz w:val="30"/>
                      <w:szCs w:val="30"/>
                    </w:rPr>
                    <w:t>«4»</w:t>
                  </w:r>
                </w:p>
              </w:tc>
              <w:tc>
                <w:tcPr>
                  <w:tcW w:w="1221" w:type="dxa"/>
                </w:tcPr>
                <w:p w14:paraId="1DF75D46" w14:textId="77777777" w:rsidR="00C1050A" w:rsidRPr="00811749" w:rsidRDefault="00C1050A" w:rsidP="00811749">
                  <w:pPr>
                    <w:jc w:val="both"/>
                    <w:rPr>
                      <w:rFonts w:ascii="Times New Roman" w:hAnsi="Times New Roman" w:cs="Times New Roman"/>
                      <w:b/>
                      <w:sz w:val="30"/>
                      <w:szCs w:val="30"/>
                    </w:rPr>
                  </w:pPr>
                  <w:r w:rsidRPr="00811749">
                    <w:rPr>
                      <w:rFonts w:ascii="Times New Roman" w:hAnsi="Times New Roman" w:cs="Times New Roman"/>
                      <w:b/>
                      <w:sz w:val="30"/>
                      <w:szCs w:val="30"/>
                    </w:rPr>
                    <w:t>«3»</w:t>
                  </w:r>
                </w:p>
              </w:tc>
            </w:tr>
            <w:tr w:rsidR="00C1050A" w:rsidRPr="00811749" w14:paraId="1FB2D31A" w14:textId="77777777" w:rsidTr="00811749">
              <w:trPr>
                <w:trHeight w:val="304"/>
              </w:trPr>
              <w:tc>
                <w:tcPr>
                  <w:tcW w:w="1220" w:type="dxa"/>
                </w:tcPr>
                <w:p w14:paraId="6DAB6A4E" w14:textId="77777777" w:rsidR="00C1050A" w:rsidRPr="00811749" w:rsidRDefault="00C1050A" w:rsidP="00811749">
                  <w:pPr>
                    <w:jc w:val="both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 w:rsidRPr="00811749">
                    <w:rPr>
                      <w:rFonts w:ascii="Times New Roman" w:hAnsi="Times New Roman" w:cs="Times New Roman"/>
                      <w:sz w:val="30"/>
                      <w:szCs w:val="30"/>
                    </w:rPr>
                    <w:t>баллы</w:t>
                  </w:r>
                </w:p>
              </w:tc>
              <w:tc>
                <w:tcPr>
                  <w:tcW w:w="1221" w:type="dxa"/>
                </w:tcPr>
                <w:p w14:paraId="641A1D7B" w14:textId="02F2B5C1" w:rsidR="00C1050A" w:rsidRPr="00811749" w:rsidRDefault="006055E4" w:rsidP="00811749">
                  <w:pPr>
                    <w:jc w:val="both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 w:rsidRPr="00811749">
                    <w:rPr>
                      <w:rFonts w:ascii="Times New Roman" w:hAnsi="Times New Roman" w:cs="Times New Roman"/>
                      <w:sz w:val="30"/>
                      <w:szCs w:val="30"/>
                    </w:rPr>
                    <w:t>32-30</w:t>
                  </w:r>
                </w:p>
              </w:tc>
              <w:tc>
                <w:tcPr>
                  <w:tcW w:w="1221" w:type="dxa"/>
                </w:tcPr>
                <w:p w14:paraId="58E9EE4B" w14:textId="2F9DD075" w:rsidR="00C1050A" w:rsidRPr="00811749" w:rsidRDefault="006055E4" w:rsidP="00811749">
                  <w:pPr>
                    <w:jc w:val="both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 w:rsidRPr="00811749">
                    <w:rPr>
                      <w:rFonts w:ascii="Times New Roman" w:hAnsi="Times New Roman" w:cs="Times New Roman"/>
                      <w:sz w:val="30"/>
                      <w:szCs w:val="30"/>
                    </w:rPr>
                    <w:t>29-25</w:t>
                  </w:r>
                </w:p>
              </w:tc>
              <w:tc>
                <w:tcPr>
                  <w:tcW w:w="1221" w:type="dxa"/>
                </w:tcPr>
                <w:p w14:paraId="2167A1B1" w14:textId="4E6A73BA" w:rsidR="00C1050A" w:rsidRPr="00811749" w:rsidRDefault="006055E4" w:rsidP="00811749">
                  <w:pPr>
                    <w:jc w:val="both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 w:rsidRPr="00811749">
                    <w:rPr>
                      <w:rFonts w:ascii="Times New Roman" w:hAnsi="Times New Roman" w:cs="Times New Roman"/>
                      <w:sz w:val="30"/>
                      <w:szCs w:val="30"/>
                    </w:rPr>
                    <w:t>24</w:t>
                  </w:r>
                  <w:r w:rsidR="00C1050A" w:rsidRPr="00811749">
                    <w:rPr>
                      <w:rFonts w:ascii="Times New Roman" w:hAnsi="Times New Roman" w:cs="Times New Roman"/>
                      <w:sz w:val="30"/>
                      <w:szCs w:val="30"/>
                    </w:rPr>
                    <w:t>-</w:t>
                  </w:r>
                  <w:r w:rsidRPr="00811749">
                    <w:rPr>
                      <w:rFonts w:ascii="Times New Roman" w:hAnsi="Times New Roman" w:cs="Times New Roman"/>
                      <w:sz w:val="30"/>
                      <w:szCs w:val="30"/>
                    </w:rPr>
                    <w:t>16</w:t>
                  </w:r>
                </w:p>
              </w:tc>
            </w:tr>
          </w:tbl>
          <w:p w14:paraId="566B057D" w14:textId="2A595115" w:rsidR="00C1050A" w:rsidRPr="00811749" w:rsidRDefault="00C1050A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  <w:p w14:paraId="020FD46E" w14:textId="346BA849" w:rsidR="00A41CD7" w:rsidRPr="00811749" w:rsidRDefault="00A41CD7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11B30ABA" wp14:editId="2123C480">
                  <wp:simplePos x="0" y="0"/>
                  <wp:positionH relativeFrom="column">
                    <wp:posOffset>11723270</wp:posOffset>
                  </wp:positionH>
                  <wp:positionV relativeFrom="paragraph">
                    <wp:posOffset>-98994</wp:posOffset>
                  </wp:positionV>
                  <wp:extent cx="443531" cy="491290"/>
                  <wp:effectExtent l="76200" t="38100" r="58037" b="0"/>
                  <wp:wrapNone/>
                  <wp:docPr id="1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40000"/>
                          </a:blip>
                          <a:srcRect l="6629" t="19828" r="62033" b="221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68" cy="496738"/>
                          </a:xfrm>
                          <a:prstGeom prst="ellipse">
                            <a:avLst/>
                          </a:prstGeom>
                          <a:ln w="28575" cap="rnd">
                            <a:solidFill>
                              <a:srgbClr val="0070C0"/>
                            </a:solidFill>
                          </a:ln>
                          <a:effectLst/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="006055E4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Рефлексия </w:t>
            </w:r>
            <w:r w:rsidR="00C30F88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«Лестница успеха» прикрепить свою звезду-магнит </w:t>
            </w:r>
            <w:r w:rsidR="002E1CA6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на </w:t>
            </w:r>
            <w:r w:rsidR="006055E4"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соответствующую </w:t>
            </w:r>
            <w:r w:rsidR="002E1CA6" w:rsidRPr="00811749">
              <w:rPr>
                <w:rFonts w:ascii="Times New Roman" w:hAnsi="Times New Roman" w:cs="Times New Roman"/>
                <w:sz w:val="30"/>
                <w:szCs w:val="30"/>
              </w:rPr>
              <w:t>ступеньку соответствующей лестницы</w:t>
            </w:r>
            <w:r w:rsidR="006055E4" w:rsidRPr="00811749"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  <w:p w14:paraId="309318E8" w14:textId="5B5973FD" w:rsidR="00441383" w:rsidRPr="00811749" w:rsidRDefault="00441383" w:rsidP="00811749">
            <w:pPr>
              <w:jc w:val="both"/>
              <w:rPr>
                <w:rFonts w:ascii="Times New Roman" w:hAnsi="Times New Roman" w:cs="Times New Roman"/>
                <w:noProof/>
                <w:sz w:val="30"/>
                <w:szCs w:val="30"/>
              </w:rPr>
            </w:pPr>
          </w:p>
          <w:p w14:paraId="45F066DA" w14:textId="0226978F" w:rsidR="0099394B" w:rsidRPr="00811749" w:rsidRDefault="00046A67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5672D97B" wp14:editId="6E3B00AA">
                  <wp:extent cx="2743200" cy="141662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09" t="44374" r="6565" b="2941"/>
                          <a:stretch/>
                        </pic:blipFill>
                        <pic:spPr bwMode="auto">
                          <a:xfrm>
                            <a:off x="0" y="0"/>
                            <a:ext cx="2749174" cy="1419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E03A47" w14:textId="7E4B168D" w:rsidR="0099394B" w:rsidRPr="00811749" w:rsidRDefault="0099394B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Домашнее задание – онлайн упражнение </w:t>
            </w:r>
            <w:hyperlink r:id="rId27" w:history="1">
              <w:r w:rsidRPr="00811749">
                <w:rPr>
                  <w:rStyle w:val="ac"/>
                  <w:rFonts w:ascii="Times New Roman" w:hAnsi="Times New Roman" w:cs="Times New Roman"/>
                  <w:sz w:val="30"/>
                  <w:szCs w:val="30"/>
                </w:rPr>
                <w:t>https://learningapps.org/view6191126</w:t>
              </w:r>
            </w:hyperlink>
            <w:r w:rsidRPr="00811749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</w:p>
        </w:tc>
        <w:tc>
          <w:tcPr>
            <w:tcW w:w="1843" w:type="dxa"/>
          </w:tcPr>
          <w:p w14:paraId="1428987A" w14:textId="77777777" w:rsidR="009E6F16" w:rsidRPr="00811749" w:rsidRDefault="002E1CA6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Индивидуальная</w:t>
            </w:r>
          </w:p>
        </w:tc>
        <w:tc>
          <w:tcPr>
            <w:tcW w:w="2693" w:type="dxa"/>
          </w:tcPr>
          <w:p w14:paraId="05E897AD" w14:textId="2DABB907" w:rsidR="00B77CE1" w:rsidRPr="00811749" w:rsidRDefault="00B77CE1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  <w:p w14:paraId="440D9C0A" w14:textId="149364FF" w:rsidR="00827465" w:rsidRPr="00811749" w:rsidRDefault="00827465" w:rsidP="00811749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811749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62FAD203" wp14:editId="01EA4CDD">
                  <wp:extent cx="1572895" cy="899160"/>
                  <wp:effectExtent l="0" t="0" r="825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3" w:type="dxa"/>
          </w:tcPr>
          <w:p w14:paraId="0714823E" w14:textId="252DE57C" w:rsidR="00CB1498" w:rsidRPr="006174F8" w:rsidRDefault="00CB1498" w:rsidP="006174F8">
            <w:pPr>
              <w:pStyle w:val="a4"/>
              <w:shd w:val="clear" w:color="auto" w:fill="FFFFFF"/>
              <w:rPr>
                <w:i/>
                <w:iCs/>
                <w:color w:val="000000"/>
                <w:sz w:val="30"/>
                <w:szCs w:val="30"/>
              </w:rPr>
            </w:pPr>
            <w:r w:rsidRPr="006174F8">
              <w:rPr>
                <w:i/>
                <w:iCs/>
                <w:color w:val="000000"/>
                <w:sz w:val="30"/>
                <w:szCs w:val="30"/>
              </w:rPr>
              <w:t>Пройдут года – над веком небывалым,</w:t>
            </w:r>
            <w:r w:rsidRPr="006174F8">
              <w:rPr>
                <w:i/>
                <w:iCs/>
                <w:color w:val="000000"/>
                <w:sz w:val="30"/>
                <w:szCs w:val="30"/>
              </w:rPr>
              <w:br/>
              <w:t>Потомки совершат свой поздний суд.</w:t>
            </w:r>
            <w:r w:rsidRPr="006174F8">
              <w:rPr>
                <w:i/>
                <w:iCs/>
                <w:color w:val="000000"/>
                <w:sz w:val="30"/>
                <w:szCs w:val="30"/>
              </w:rPr>
              <w:br/>
              <w:t>Железо назовут они Уралом,</w:t>
            </w:r>
            <w:r w:rsidRPr="006174F8">
              <w:rPr>
                <w:i/>
                <w:iCs/>
                <w:color w:val="000000"/>
                <w:sz w:val="30"/>
                <w:szCs w:val="30"/>
              </w:rPr>
              <w:br/>
              <w:t xml:space="preserve">Победу назовут они </w:t>
            </w:r>
            <w:r w:rsidRPr="006174F8">
              <w:rPr>
                <w:i/>
                <w:iCs/>
                <w:color w:val="000000"/>
                <w:sz w:val="30"/>
                <w:szCs w:val="30"/>
              </w:rPr>
              <w:lastRenderedPageBreak/>
              <w:t>Уралом,</w:t>
            </w:r>
            <w:r w:rsidRPr="006174F8">
              <w:rPr>
                <w:i/>
                <w:iCs/>
                <w:color w:val="000000"/>
                <w:sz w:val="30"/>
                <w:szCs w:val="30"/>
              </w:rPr>
              <w:br/>
              <w:t>И мужество Уралом назовут!</w:t>
            </w:r>
          </w:p>
          <w:p w14:paraId="6CC98F19" w14:textId="2E668F11" w:rsidR="00CB1498" w:rsidRPr="00811749" w:rsidRDefault="00CB1498" w:rsidP="006174F8">
            <w:pPr>
              <w:pStyle w:val="a4"/>
              <w:shd w:val="clear" w:color="auto" w:fill="FFFFFF"/>
              <w:jc w:val="right"/>
              <w:rPr>
                <w:color w:val="000000"/>
                <w:sz w:val="30"/>
                <w:szCs w:val="30"/>
              </w:rPr>
            </w:pPr>
            <w:proofErr w:type="spellStart"/>
            <w:r w:rsidRPr="00811749">
              <w:rPr>
                <w:color w:val="000000"/>
                <w:sz w:val="30"/>
                <w:szCs w:val="30"/>
              </w:rPr>
              <w:t>М.Львов</w:t>
            </w:r>
            <w:proofErr w:type="spellEnd"/>
          </w:p>
          <w:p w14:paraId="5927FB95" w14:textId="05F48AD3" w:rsidR="009E6F16" w:rsidRPr="00811749" w:rsidRDefault="009E6F16" w:rsidP="00811749">
            <w:pPr>
              <w:pStyle w:val="a4"/>
              <w:spacing w:before="0" w:beforeAutospacing="0" w:after="0" w:afterAutospacing="0"/>
              <w:jc w:val="both"/>
              <w:rPr>
                <w:sz w:val="30"/>
                <w:szCs w:val="30"/>
              </w:rPr>
            </w:pPr>
          </w:p>
        </w:tc>
      </w:tr>
    </w:tbl>
    <w:p w14:paraId="7843944F" w14:textId="77777777" w:rsidR="009E6F16" w:rsidRPr="00495006" w:rsidRDefault="009E6F16">
      <w:pPr>
        <w:rPr>
          <w:rFonts w:ascii="Times New Roman" w:hAnsi="Times New Roman" w:cs="Times New Roman"/>
          <w:sz w:val="24"/>
          <w:szCs w:val="24"/>
        </w:rPr>
      </w:pPr>
    </w:p>
    <w:p w14:paraId="539D8446" w14:textId="77777777" w:rsidR="001452A6" w:rsidRPr="00495006" w:rsidRDefault="001452A6" w:rsidP="00D24EF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E848B8" w14:textId="77777777" w:rsidR="001452A6" w:rsidRPr="00495006" w:rsidRDefault="001452A6" w:rsidP="00D24EF4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452A6" w:rsidRPr="00495006" w:rsidSect="00764AC8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5FB43BB7" w14:textId="77777777" w:rsidR="00DA0FCF" w:rsidRPr="00495006" w:rsidRDefault="00DA0FCF" w:rsidP="00490158">
      <w:pPr>
        <w:rPr>
          <w:rFonts w:ascii="Times New Roman" w:hAnsi="Times New Roman" w:cs="Times New Roman"/>
          <w:sz w:val="24"/>
          <w:szCs w:val="24"/>
        </w:rPr>
      </w:pPr>
    </w:p>
    <w:sectPr w:rsidR="00DA0FCF" w:rsidRPr="00495006" w:rsidSect="00764AC8">
      <w:pgSz w:w="11906" w:h="16838"/>
      <w:pgMar w:top="567" w:right="567" w:bottom="28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00000000"/>
    <w:lvl w:ilvl="0">
      <w:start w:val="1"/>
      <w:numFmt w:val="bullet"/>
      <w:lvlText w:val="-"/>
      <w:lvlJc w:val="left"/>
      <w:rPr>
        <w:rFonts w:ascii="Times New Roman" w:hAnsi="Times New Roman"/>
        <w:b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3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3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3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3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3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3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3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1" w15:restartNumberingAfterBreak="0">
    <w:nsid w:val="045A2362"/>
    <w:multiLevelType w:val="hybridMultilevel"/>
    <w:tmpl w:val="FA44C308"/>
    <w:lvl w:ilvl="0" w:tplc="8B829956">
      <w:start w:val="2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BA3E94"/>
    <w:multiLevelType w:val="hybridMultilevel"/>
    <w:tmpl w:val="E07223C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B852B3"/>
    <w:multiLevelType w:val="hybridMultilevel"/>
    <w:tmpl w:val="6040FA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D40BBA"/>
    <w:multiLevelType w:val="hybridMultilevel"/>
    <w:tmpl w:val="EF285C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FF71E5"/>
    <w:multiLevelType w:val="hybridMultilevel"/>
    <w:tmpl w:val="EF285C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C77D51"/>
    <w:multiLevelType w:val="hybridMultilevel"/>
    <w:tmpl w:val="D8CA4F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73553B"/>
    <w:multiLevelType w:val="hybridMultilevel"/>
    <w:tmpl w:val="EF285C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855BF7"/>
    <w:multiLevelType w:val="hybridMultilevel"/>
    <w:tmpl w:val="EF285C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8B8621B"/>
    <w:multiLevelType w:val="hybridMultilevel"/>
    <w:tmpl w:val="98A68C08"/>
    <w:lvl w:ilvl="0" w:tplc="FFFFFFF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AD5792"/>
    <w:multiLevelType w:val="hybridMultilevel"/>
    <w:tmpl w:val="F4C6DD66"/>
    <w:lvl w:ilvl="0" w:tplc="A85EBC86">
      <w:start w:val="1"/>
      <w:numFmt w:val="decimal"/>
      <w:lvlText w:val="%1)"/>
      <w:lvlJc w:val="left"/>
      <w:pPr>
        <w:ind w:left="36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A5D40B5"/>
    <w:multiLevelType w:val="hybridMultilevel"/>
    <w:tmpl w:val="24B2475A"/>
    <w:lvl w:ilvl="0" w:tplc="201E9426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 w15:restartNumberingAfterBreak="0">
    <w:nsid w:val="3B8A5C62"/>
    <w:multiLevelType w:val="hybridMultilevel"/>
    <w:tmpl w:val="CF800F6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7E4CBF"/>
    <w:multiLevelType w:val="hybridMultilevel"/>
    <w:tmpl w:val="EF285C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A966E80"/>
    <w:multiLevelType w:val="hybridMultilevel"/>
    <w:tmpl w:val="19D4504C"/>
    <w:lvl w:ilvl="0" w:tplc="09DCC1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395073"/>
    <w:multiLevelType w:val="hybridMultilevel"/>
    <w:tmpl w:val="2F869C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24A618F"/>
    <w:multiLevelType w:val="hybridMultilevel"/>
    <w:tmpl w:val="15D87FB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17733879">
    <w:abstractNumId w:val="0"/>
  </w:num>
  <w:num w:numId="2" w16cid:durableId="1473061268">
    <w:abstractNumId w:val="10"/>
  </w:num>
  <w:num w:numId="3" w16cid:durableId="1560627572">
    <w:abstractNumId w:val="15"/>
  </w:num>
  <w:num w:numId="4" w16cid:durableId="1866824858">
    <w:abstractNumId w:val="2"/>
  </w:num>
  <w:num w:numId="5" w16cid:durableId="1518619223">
    <w:abstractNumId w:val="3"/>
  </w:num>
  <w:num w:numId="6" w16cid:durableId="1202862336">
    <w:abstractNumId w:val="5"/>
  </w:num>
  <w:num w:numId="7" w16cid:durableId="51080707">
    <w:abstractNumId w:val="4"/>
  </w:num>
  <w:num w:numId="8" w16cid:durableId="1887182596">
    <w:abstractNumId w:val="7"/>
  </w:num>
  <w:num w:numId="9" w16cid:durableId="134031382">
    <w:abstractNumId w:val="16"/>
  </w:num>
  <w:num w:numId="10" w16cid:durableId="1904563778">
    <w:abstractNumId w:val="12"/>
  </w:num>
  <w:num w:numId="11" w16cid:durableId="1745639756">
    <w:abstractNumId w:val="8"/>
  </w:num>
  <w:num w:numId="12" w16cid:durableId="1915697623">
    <w:abstractNumId w:val="13"/>
  </w:num>
  <w:num w:numId="13" w16cid:durableId="1383363980">
    <w:abstractNumId w:val="1"/>
  </w:num>
  <w:num w:numId="14" w16cid:durableId="112405034">
    <w:abstractNumId w:val="9"/>
  </w:num>
  <w:num w:numId="15" w16cid:durableId="2065903395">
    <w:abstractNumId w:val="11"/>
  </w:num>
  <w:num w:numId="16" w16cid:durableId="1365445120">
    <w:abstractNumId w:val="14"/>
  </w:num>
  <w:num w:numId="17" w16cid:durableId="118655699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AD7"/>
    <w:rsid w:val="00046A67"/>
    <w:rsid w:val="00063071"/>
    <w:rsid w:val="00097DED"/>
    <w:rsid w:val="000A1A02"/>
    <w:rsid w:val="000A53FD"/>
    <w:rsid w:val="000D2FEB"/>
    <w:rsid w:val="000E2EE0"/>
    <w:rsid w:val="000F6577"/>
    <w:rsid w:val="00126054"/>
    <w:rsid w:val="00144125"/>
    <w:rsid w:val="001452A6"/>
    <w:rsid w:val="001939F4"/>
    <w:rsid w:val="001C6BE1"/>
    <w:rsid w:val="001D2A4D"/>
    <w:rsid w:val="002064E5"/>
    <w:rsid w:val="00207DBC"/>
    <w:rsid w:val="0023638D"/>
    <w:rsid w:val="002636D6"/>
    <w:rsid w:val="002650FA"/>
    <w:rsid w:val="00265EC0"/>
    <w:rsid w:val="002A4B56"/>
    <w:rsid w:val="002E1CA6"/>
    <w:rsid w:val="002E1D23"/>
    <w:rsid w:val="002E6EE0"/>
    <w:rsid w:val="00300927"/>
    <w:rsid w:val="003027AD"/>
    <w:rsid w:val="003049E7"/>
    <w:rsid w:val="00311040"/>
    <w:rsid w:val="0033366B"/>
    <w:rsid w:val="0035674D"/>
    <w:rsid w:val="00363621"/>
    <w:rsid w:val="003710AB"/>
    <w:rsid w:val="00377FD2"/>
    <w:rsid w:val="00392899"/>
    <w:rsid w:val="003B38A9"/>
    <w:rsid w:val="003B39A9"/>
    <w:rsid w:val="003E1098"/>
    <w:rsid w:val="004071A6"/>
    <w:rsid w:val="00441383"/>
    <w:rsid w:val="00441548"/>
    <w:rsid w:val="00461EE6"/>
    <w:rsid w:val="004635CE"/>
    <w:rsid w:val="004777BC"/>
    <w:rsid w:val="00490158"/>
    <w:rsid w:val="00495006"/>
    <w:rsid w:val="004C683A"/>
    <w:rsid w:val="0051743E"/>
    <w:rsid w:val="00533A5C"/>
    <w:rsid w:val="00534D1A"/>
    <w:rsid w:val="00544323"/>
    <w:rsid w:val="005631A5"/>
    <w:rsid w:val="005700CB"/>
    <w:rsid w:val="005A3D17"/>
    <w:rsid w:val="005A4191"/>
    <w:rsid w:val="005C2308"/>
    <w:rsid w:val="005F0679"/>
    <w:rsid w:val="006031C0"/>
    <w:rsid w:val="006055E4"/>
    <w:rsid w:val="006174F8"/>
    <w:rsid w:val="00665C90"/>
    <w:rsid w:val="006834EB"/>
    <w:rsid w:val="006852F4"/>
    <w:rsid w:val="006A4201"/>
    <w:rsid w:val="006B08B9"/>
    <w:rsid w:val="006B328A"/>
    <w:rsid w:val="006B5ADA"/>
    <w:rsid w:val="006D4521"/>
    <w:rsid w:val="006E55D7"/>
    <w:rsid w:val="007150F9"/>
    <w:rsid w:val="00744F28"/>
    <w:rsid w:val="00764AC8"/>
    <w:rsid w:val="0077265B"/>
    <w:rsid w:val="00775865"/>
    <w:rsid w:val="007C1CBB"/>
    <w:rsid w:val="007C6A21"/>
    <w:rsid w:val="007E1F91"/>
    <w:rsid w:val="007E3705"/>
    <w:rsid w:val="007E6FB2"/>
    <w:rsid w:val="0080419B"/>
    <w:rsid w:val="00811749"/>
    <w:rsid w:val="00814380"/>
    <w:rsid w:val="00827465"/>
    <w:rsid w:val="00832AAC"/>
    <w:rsid w:val="0085184F"/>
    <w:rsid w:val="00870354"/>
    <w:rsid w:val="00890733"/>
    <w:rsid w:val="008E7E6A"/>
    <w:rsid w:val="008F632E"/>
    <w:rsid w:val="0091084D"/>
    <w:rsid w:val="0091167D"/>
    <w:rsid w:val="009206AE"/>
    <w:rsid w:val="00961FE0"/>
    <w:rsid w:val="00990F2B"/>
    <w:rsid w:val="00990F77"/>
    <w:rsid w:val="0099394B"/>
    <w:rsid w:val="009A24B6"/>
    <w:rsid w:val="009C1A11"/>
    <w:rsid w:val="009C63DD"/>
    <w:rsid w:val="009E6F16"/>
    <w:rsid w:val="009F4ABB"/>
    <w:rsid w:val="009F7C23"/>
    <w:rsid w:val="00A12855"/>
    <w:rsid w:val="00A14A4F"/>
    <w:rsid w:val="00A24EA1"/>
    <w:rsid w:val="00A27862"/>
    <w:rsid w:val="00A40F75"/>
    <w:rsid w:val="00A41CD7"/>
    <w:rsid w:val="00A902EC"/>
    <w:rsid w:val="00A95F9C"/>
    <w:rsid w:val="00AC30C8"/>
    <w:rsid w:val="00AF295B"/>
    <w:rsid w:val="00B10C22"/>
    <w:rsid w:val="00B16ED8"/>
    <w:rsid w:val="00B30C01"/>
    <w:rsid w:val="00B420DB"/>
    <w:rsid w:val="00B46D7A"/>
    <w:rsid w:val="00B77CE1"/>
    <w:rsid w:val="00B84CE2"/>
    <w:rsid w:val="00B86730"/>
    <w:rsid w:val="00BA5CCA"/>
    <w:rsid w:val="00BF5DF0"/>
    <w:rsid w:val="00BF734E"/>
    <w:rsid w:val="00C1050A"/>
    <w:rsid w:val="00C14247"/>
    <w:rsid w:val="00C15AF2"/>
    <w:rsid w:val="00C30F88"/>
    <w:rsid w:val="00C3677E"/>
    <w:rsid w:val="00C433D5"/>
    <w:rsid w:val="00C479B7"/>
    <w:rsid w:val="00C56BF1"/>
    <w:rsid w:val="00C60BD0"/>
    <w:rsid w:val="00C76A00"/>
    <w:rsid w:val="00CB1498"/>
    <w:rsid w:val="00CB564A"/>
    <w:rsid w:val="00CC5965"/>
    <w:rsid w:val="00CD3AD7"/>
    <w:rsid w:val="00D1643A"/>
    <w:rsid w:val="00D228BC"/>
    <w:rsid w:val="00D24EF4"/>
    <w:rsid w:val="00D442A6"/>
    <w:rsid w:val="00D66A1E"/>
    <w:rsid w:val="00D67B6C"/>
    <w:rsid w:val="00D9173C"/>
    <w:rsid w:val="00DA0FCF"/>
    <w:rsid w:val="00DA68EC"/>
    <w:rsid w:val="00DC184B"/>
    <w:rsid w:val="00DD182F"/>
    <w:rsid w:val="00E01999"/>
    <w:rsid w:val="00E03604"/>
    <w:rsid w:val="00E270F8"/>
    <w:rsid w:val="00E40A01"/>
    <w:rsid w:val="00E43C4B"/>
    <w:rsid w:val="00E449E2"/>
    <w:rsid w:val="00E52815"/>
    <w:rsid w:val="00E84320"/>
    <w:rsid w:val="00F12601"/>
    <w:rsid w:val="00F22B84"/>
    <w:rsid w:val="00F6046E"/>
    <w:rsid w:val="00F87D9C"/>
    <w:rsid w:val="00FB4C67"/>
    <w:rsid w:val="00FE3334"/>
    <w:rsid w:val="00FF0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F1455F"/>
  <w15:docId w15:val="{367A24D4-8F62-47EC-B9CF-D34F5EACB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4A4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D3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B867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30C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30C01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rsid w:val="00E03604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E0360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Placeholder Text"/>
    <w:basedOn w:val="a0"/>
    <w:uiPriority w:val="99"/>
    <w:semiHidden/>
    <w:rsid w:val="00E03604"/>
    <w:rPr>
      <w:color w:val="808080"/>
    </w:rPr>
  </w:style>
  <w:style w:type="character" w:styleId="aa">
    <w:name w:val="Strong"/>
    <w:basedOn w:val="a0"/>
    <w:uiPriority w:val="22"/>
    <w:qFormat/>
    <w:rsid w:val="006B328A"/>
    <w:rPr>
      <w:b/>
      <w:bCs/>
    </w:rPr>
  </w:style>
  <w:style w:type="paragraph" w:styleId="ab">
    <w:name w:val="List Paragraph"/>
    <w:basedOn w:val="a"/>
    <w:uiPriority w:val="34"/>
    <w:qFormat/>
    <w:rsid w:val="00832AA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832AAC"/>
  </w:style>
  <w:style w:type="character" w:styleId="ac">
    <w:name w:val="Hyperlink"/>
    <w:basedOn w:val="a0"/>
    <w:uiPriority w:val="99"/>
    <w:unhideWhenUsed/>
    <w:rsid w:val="00A902EC"/>
    <w:rPr>
      <w:color w:val="0000FF"/>
      <w:u w:val="single"/>
    </w:rPr>
  </w:style>
  <w:style w:type="character" w:styleId="ad">
    <w:name w:val="Emphasis"/>
    <w:basedOn w:val="a0"/>
    <w:uiPriority w:val="20"/>
    <w:qFormat/>
    <w:rsid w:val="007E3705"/>
    <w:rPr>
      <w:i/>
      <w:iCs/>
    </w:rPr>
  </w:style>
  <w:style w:type="character" w:styleId="ae">
    <w:name w:val="Unresolved Mention"/>
    <w:basedOn w:val="a0"/>
    <w:uiPriority w:val="99"/>
    <w:semiHidden/>
    <w:unhideWhenUsed/>
    <w:rsid w:val="00DC184B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91167D"/>
    <w:rPr>
      <w:color w:val="954F72" w:themeColor="followedHyperlink"/>
      <w:u w:val="single"/>
    </w:rPr>
  </w:style>
  <w:style w:type="table" w:styleId="af0">
    <w:name w:val="Light Grid"/>
    <w:basedOn w:val="a1"/>
    <w:uiPriority w:val="62"/>
    <w:rsid w:val="00E270F8"/>
    <w:pPr>
      <w:spacing w:after="0" w:line="240" w:lineRule="auto"/>
    </w:pPr>
    <w:rPr>
      <w:rFonts w:ascii="Times New Roman" w:hAnsi="Times New Roman"/>
      <w:sz w:val="24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af1">
    <w:name w:val="No Spacing"/>
    <w:uiPriority w:val="1"/>
    <w:qFormat/>
    <w:rsid w:val="002064E5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286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8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6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8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8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46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15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4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4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video-25726953_456246774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sv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9.svg"/><Relationship Id="rId7" Type="http://schemas.openxmlformats.org/officeDocument/2006/relationships/hyperlink" Target="https://2018.miasskiy.ru/v-gody-vojny-miass-stal-moshhnym-promyshlennym-centrom-2-chasti/" TargetMode="Externa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5.svg"/><Relationship Id="rId20" Type="http://schemas.openxmlformats.org/officeDocument/2006/relationships/image" Target="media/image8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miass.info/slovari/article.php?article=847" TargetMode="External"/><Relationship Id="rId11" Type="http://schemas.openxmlformats.org/officeDocument/2006/relationships/hyperlink" Target="https://learningapps.org/view6191126" TargetMode="External"/><Relationship Id="rId24" Type="http://schemas.openxmlformats.org/officeDocument/2006/relationships/hyperlink" Target="https://vk.com/video-25726953_456246774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1.svg"/><Relationship Id="rId28" Type="http://schemas.openxmlformats.org/officeDocument/2006/relationships/image" Target="media/image14.png"/><Relationship Id="rId10" Type="http://schemas.openxmlformats.org/officeDocument/2006/relationships/hyperlink" Target="https://learningapps.org/watch?v=p5rbqqzht23" TargetMode="External"/><Relationship Id="rId19" Type="http://schemas.openxmlformats.org/officeDocument/2006/relationships/hyperlink" Target="https://learningapps.org/watch?v=p5rbqqzht23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rebuskids.ru/rebuses" TargetMode="External"/><Relationship Id="rId14" Type="http://schemas.openxmlformats.org/officeDocument/2006/relationships/image" Target="media/image3.svg"/><Relationship Id="rId22" Type="http://schemas.openxmlformats.org/officeDocument/2006/relationships/image" Target="media/image10.png"/><Relationship Id="rId27" Type="http://schemas.openxmlformats.org/officeDocument/2006/relationships/hyperlink" Target="https://learningapps.org/view6191126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B64318-D605-4825-AC8A-16AF4543DC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340</TotalTime>
  <Pages>10</Pages>
  <Words>1332</Words>
  <Characters>7593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Ирина Шилина</cp:lastModifiedBy>
  <cp:revision>53</cp:revision>
  <cp:lastPrinted>2017-04-24T16:56:00Z</cp:lastPrinted>
  <dcterms:created xsi:type="dcterms:W3CDTF">2023-02-06T14:04:00Z</dcterms:created>
  <dcterms:modified xsi:type="dcterms:W3CDTF">2025-10-05T13:05:00Z</dcterms:modified>
</cp:coreProperties>
</file>